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7" w:rsidRPr="001D3D30" w:rsidRDefault="00B45E67">
      <w:pPr>
        <w:ind w:left="709" w:right="423" w:firstLine="0"/>
        <w:jc w:val="center"/>
        <w:rPr>
          <w:rFonts w:asciiTheme="minorHAnsi" w:hAnsiTheme="minorHAnsi" w:cstheme="minorHAnsi"/>
          <w:b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 xml:space="preserve">RELATÓRIO DO </w:t>
      </w:r>
      <w:r w:rsidR="00784D24">
        <w:rPr>
          <w:rFonts w:asciiTheme="minorHAnsi" w:hAnsiTheme="minorHAnsi" w:cstheme="minorHAnsi"/>
          <w:b/>
          <w:sz w:val="28"/>
          <w:szCs w:val="24"/>
        </w:rPr>
        <w:t>TERCEIRO</w:t>
      </w:r>
      <w:r w:rsidRPr="001D3D30">
        <w:rPr>
          <w:rFonts w:asciiTheme="minorHAnsi" w:hAnsiTheme="minorHAnsi" w:cstheme="minorHAnsi"/>
          <w:b/>
          <w:sz w:val="28"/>
          <w:szCs w:val="24"/>
        </w:rPr>
        <w:t xml:space="preserve"> TRIMESTRE DE 2021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784D24">
        <w:rPr>
          <w:rFonts w:asciiTheme="minorHAnsi" w:hAnsiTheme="minorHAnsi" w:cstheme="minorHAnsi"/>
          <w:sz w:val="24"/>
          <w:szCs w:val="24"/>
        </w:rPr>
        <w:t>terceiro</w:t>
      </w:r>
      <w:r w:rsidR="00CB1586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>rimestre de 2021 da Ouvidoria da Fundação 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r w:rsidRPr="001D3D30">
        <w:rPr>
          <w:rFonts w:asciiTheme="minorHAnsi" w:hAnsiTheme="minorHAnsi" w:cstheme="minorHAnsi"/>
          <w:sz w:val="24"/>
          <w:szCs w:val="24"/>
        </w:rPr>
        <w:t xml:space="preserve"> – 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2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DD5ED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as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</w:t>
      </w:r>
      <w:r w:rsidR="00FC49D2" w:rsidRPr="001D3D30">
        <w:rPr>
          <w:rFonts w:asciiTheme="minorHAnsi" w:hAnsiTheme="minorHAnsi" w:cstheme="minorHAnsi"/>
          <w:sz w:val="24"/>
          <w:szCs w:val="24"/>
        </w:rPr>
        <w:t>Cecierj</w:t>
      </w:r>
      <w:r w:rsidRPr="001D3D30">
        <w:rPr>
          <w:rFonts w:asciiTheme="minorHAnsi" w:hAnsiTheme="minorHAnsi" w:cstheme="minorHAnsi"/>
          <w:sz w:val="24"/>
          <w:szCs w:val="24"/>
        </w:rPr>
        <w:t xml:space="preserve">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>da O</w:t>
      </w:r>
      <w:r w:rsidRPr="001D3D30">
        <w:rPr>
          <w:rFonts w:asciiTheme="minorHAnsi" w:hAnsiTheme="minorHAnsi" w:cstheme="minorHAnsi"/>
          <w:sz w:val="24"/>
          <w:szCs w:val="24"/>
        </w:rPr>
        <w:t xml:space="preserve">uvidoria,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do </w:t>
      </w:r>
      <w:r w:rsidRPr="001D3D30">
        <w:rPr>
          <w:rFonts w:asciiTheme="minorHAnsi" w:hAnsiTheme="minorHAnsi" w:cstheme="minorHAnsi"/>
          <w:sz w:val="24"/>
          <w:szCs w:val="24"/>
        </w:rPr>
        <w:t xml:space="preserve">Fale conosco, ligações telefônicas,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fala.BR e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e-SIC. 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O atendimento presencial está suspenso devido à pandemia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 de Covid-19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Jéssica Landim Silveira, Maria Del Carmem dos Santos Puente e Maria Luciana de Assis Faustino Teixeira.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1131"/>
        <w:gridCol w:w="1120"/>
        <w:gridCol w:w="1160"/>
      </w:tblGrid>
      <w:tr w:rsidR="00E620B1" w:rsidRPr="001D3D30" w:rsidTr="00890C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2012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F823F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1688</w:t>
            </w:r>
          </w:p>
        </w:tc>
      </w:tr>
      <w:tr w:rsidR="00E620B1" w:rsidRPr="001D3D30" w:rsidTr="00890C9B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FA646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5065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3700</w:t>
            </w:r>
          </w:p>
        </w:tc>
      </w:tr>
    </w:tbl>
    <w:p w:rsidR="00E620B1" w:rsidRPr="001D3D30" w:rsidRDefault="00DE7B88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*Canais eletrônicos = e-mail, FALA.BR</w:t>
      </w: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.1 ORIGEM DAS MANIFESTAÇÕES</w:t>
      </w:r>
    </w:p>
    <w:tbl>
      <w:tblPr>
        <w:tblW w:w="5345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016"/>
        <w:gridCol w:w="1512"/>
        <w:gridCol w:w="1506"/>
        <w:gridCol w:w="1364"/>
        <w:gridCol w:w="757"/>
        <w:gridCol w:w="1449"/>
      </w:tblGrid>
      <w:tr w:rsidR="00E620B1" w:rsidRPr="001D3D30" w:rsidTr="002953DB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784D24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OLE_LINK2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784D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TERCEIRO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="004C34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9D3" w:rsidRPr="006D29D3" w:rsidTr="00864861">
        <w:trPr>
          <w:trHeight w:val="217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784D24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784D24" w:rsidP="001D3D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784D24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(ouvidoria@cecierj.edu.br)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603D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E025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603D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F47D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(faleconosco@cecierj.edu.br)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64CC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97A3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97A3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64CC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Site da Fundação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603D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E025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603D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F47D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Sistema fala.br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74B7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74B7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97A3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897A3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31536D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Pr="001D3D30" w:rsidRDefault="0031536D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e-SIC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21D5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21D5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21D5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21D5B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823F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64CC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64CC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64CC5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74C1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215A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215A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215A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215A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215A6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6D29D3" w:rsidRPr="006D29D3" w:rsidTr="00BB13A8">
        <w:trPr>
          <w:trHeight w:val="27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4203CD" w:rsidP="008603D5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045ED4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045ED4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045ED4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174C16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  <w:bookmarkEnd w:id="0"/>
    </w:tbl>
    <w:p w:rsidR="00E620B1" w:rsidRPr="001D3D30" w:rsidRDefault="00E620B1" w:rsidP="00E620B1">
      <w:pPr>
        <w:spacing w:before="120" w:line="480" w:lineRule="auto"/>
        <w:ind w:left="284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.2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TIPOS DE DEMANDA</w:t>
      </w: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Comunicação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não constitui propriamente uma classe, mas a maneira anônima de apresentar uma Reclamação ou Denúncia. Na Comunicação, o acompanhamento do tratamento e a resposta conclusiva permanecem inacessíveis ao demandante.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Denúncia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em que se comunica a ocorrência de um ato ilícito, uma irregularidade praticada por agentes públicos, ou uma violação dos direitos humanos.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Elogio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com expressão de satisfação com o bom atendimento ou o bom serviço prestado pelo Estado.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Reclamação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visa demonstrar a insatisfação com um serviço público, seja por ineficiência do serviço prestado ou pela omissão de sua prestação.  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Solicitação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Trata-se de uma manifestação referente a um atendimento ou à prestação de um serviço. Pode estar relacionada ao fornecimento de algo material ou à prática de uma ação por parte do Estado. 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E620B1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Sugestão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pela qual se apresenta uma idéia ou proposta de melhoria dos serviços públicos.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946"/>
        <w:tblW w:w="8936" w:type="dxa"/>
        <w:tblCellMar>
          <w:left w:w="70" w:type="dxa"/>
          <w:right w:w="70" w:type="dxa"/>
        </w:tblCellMar>
        <w:tblLook w:val="04A0"/>
      </w:tblPr>
      <w:tblGrid>
        <w:gridCol w:w="3185"/>
        <w:gridCol w:w="1134"/>
        <w:gridCol w:w="1134"/>
        <w:gridCol w:w="1276"/>
        <w:gridCol w:w="992"/>
        <w:gridCol w:w="1215"/>
      </w:tblGrid>
      <w:tr w:rsidR="00890C9B" w:rsidRPr="001D3D30" w:rsidTr="00890C9B">
        <w:trPr>
          <w:trHeight w:val="27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Assessoria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4E0A47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23%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4E0A47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  <w:r w:rsidR="009277BA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65%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E0A47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A47" w:rsidRPr="006D29D3" w:rsidRDefault="004E0A47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– denúncia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A47" w:rsidRPr="001D3D30" w:rsidRDefault="004E0A47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A47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A47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A47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A47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eja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15D2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716A5D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716A5D" w:rsidP="00716A5D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reclam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5D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EB1A38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6D29D3" w:rsidRDefault="00EB1A38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- Sugestão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B1A38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EB1A38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ENCEJA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38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63033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Gabinete – Presidência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Cecierj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93623F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Pr="001D3D30" w:rsidRDefault="0093623F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Não informado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Default="007D4520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Pr="001D3D30" w:rsidRDefault="00071BB9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3F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9277B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AE0255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EB1A38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CF47D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B566BF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.3 PRINCIPAIS ASSUNTOS ENCAMINHADOS À OUVIDORIA</w:t>
      </w:r>
    </w:p>
    <w:p w:rsidR="00890C9B" w:rsidRPr="001D3D30" w:rsidRDefault="00890C9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630332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DD5ED2" w:rsidRPr="00521598">
        <w:rPr>
          <w:rFonts w:asciiTheme="minorHAnsi" w:hAnsiTheme="minorHAnsi" w:cstheme="minorHAnsi"/>
          <w:b/>
          <w:caps/>
          <w:sz w:val="24"/>
          <w:szCs w:val="24"/>
        </w:rPr>
        <w:t>.4 GRÁFICO</w:t>
      </w:r>
    </w:p>
    <w:p w:rsidR="00DF4BFB" w:rsidRPr="00DD5ED2" w:rsidRDefault="00F72F2C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aps/>
          <w:noProof/>
          <w:sz w:val="24"/>
          <w:szCs w:val="24"/>
          <w:u w:val="single"/>
        </w:rPr>
        <w:drawing>
          <wp:inline distT="0" distB="0" distL="0" distR="0">
            <wp:extent cx="5605574" cy="4540102"/>
            <wp:effectExtent l="19050" t="0" r="14176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BFB" w:rsidRDefault="00DF4BFB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181D87" w:rsidRDefault="00181D87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181D87" w:rsidRDefault="00181D87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181D87" w:rsidRDefault="00181D87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181D87" w:rsidRDefault="00181D87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3D53D5" w:rsidRDefault="003D53D5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lastRenderedPageBreak/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.3.1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ASSUNTOS ENCAMINHADOS </w:t>
      </w:r>
      <w:r w:rsidR="004457A3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POR MEIO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 FALE CONOSCO</w:t>
      </w:r>
    </w:p>
    <w:tbl>
      <w:tblPr>
        <w:tblpPr w:leftFromText="141" w:rightFromText="141" w:vertAnchor="text" w:horzAnchor="margin" w:tblpXSpec="center" w:tblpY="191"/>
        <w:tblW w:w="10088" w:type="dxa"/>
        <w:tblCellMar>
          <w:left w:w="70" w:type="dxa"/>
          <w:right w:w="70" w:type="dxa"/>
        </w:tblCellMar>
        <w:tblLook w:val="04A0"/>
      </w:tblPr>
      <w:tblGrid>
        <w:gridCol w:w="4153"/>
        <w:gridCol w:w="861"/>
        <w:gridCol w:w="1085"/>
        <w:gridCol w:w="1117"/>
        <w:gridCol w:w="1296"/>
        <w:gridCol w:w="1629"/>
      </w:tblGrid>
      <w:tr w:rsidR="00F07E82" w:rsidRPr="001D3D30" w:rsidTr="001D3D30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</w:t>
            </w:r>
            <w:r w:rsidR="00840DDA"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aprox.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1.384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82%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omunicação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F71AB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94A0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F94A0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ENCCEJA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8E7081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8E7081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Jurídico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1F71AB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- elogio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94A0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F94A0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DRE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Faetec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Gabinete Presidência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5D155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1F71A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8E708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82364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263E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1.689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A72BD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.3.2 ASSUNTOS ENCAMINHADOS </w:t>
      </w:r>
      <w:r w:rsidR="00EF346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POR MEIO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06"/>
        <w:gridCol w:w="861"/>
        <w:gridCol w:w="1158"/>
        <w:gridCol w:w="1117"/>
        <w:gridCol w:w="1296"/>
      </w:tblGrid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OLE_LINK1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84D24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úvidas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47F4E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4E" w:rsidRPr="001D3D30" w:rsidRDefault="00147F4E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roca de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denúncia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 w:rsidR="004E27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C1BE0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E0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A3D5D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5D" w:rsidRPr="001D3D30" w:rsidRDefault="003A3D5D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geral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Default="007C1BE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FC7C1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 w:rsidR="00FC7C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54FC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informação /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550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0279AC" w:rsidRPr="001D3D30" w:rsidTr="003A3D5D">
        <w:trPr>
          <w:trHeight w:val="31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492EA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1685</w:t>
            </w:r>
          </w:p>
        </w:tc>
      </w:tr>
      <w:bookmarkEnd w:id="1"/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3</w:t>
      </w:r>
      <w:r w:rsidR="00FC20E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principais assuntos do </w:t>
      </w:r>
      <w:r w:rsidR="00784D24">
        <w:rPr>
          <w:rFonts w:asciiTheme="minorHAnsi" w:hAnsiTheme="minorHAnsi" w:cstheme="minorHAnsi"/>
          <w:b/>
          <w:caps/>
          <w:sz w:val="24"/>
          <w:szCs w:val="24"/>
        </w:rPr>
        <w:t>terceiro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trimestre</w:t>
      </w:r>
      <w:r w:rsidR="00316868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DE 2021</w:t>
      </w:r>
    </w:p>
    <w:p w:rsidR="00E620B1" w:rsidRPr="00890C9B" w:rsidRDefault="00E620B1" w:rsidP="00890C9B">
      <w:pPr>
        <w:spacing w:before="120" w:line="480" w:lineRule="auto"/>
        <w:ind w:right="423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9B">
        <w:rPr>
          <w:rFonts w:asciiTheme="minorHAnsi" w:hAnsiTheme="minorHAnsi" w:cstheme="minorHAnsi"/>
          <w:b/>
          <w:caps/>
          <w:sz w:val="24"/>
          <w:szCs w:val="24"/>
        </w:rPr>
        <w:t>m</w:t>
      </w:r>
      <w:r w:rsidRPr="00890C9B">
        <w:rPr>
          <w:rFonts w:asciiTheme="minorHAnsi" w:hAnsiTheme="minorHAnsi" w:cstheme="minorHAnsi"/>
          <w:b/>
          <w:sz w:val="24"/>
          <w:szCs w:val="24"/>
        </w:rPr>
        <w:t>aior incidência: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1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890C9B">
        <w:rPr>
          <w:rFonts w:asciiTheme="minorHAnsi" w:hAnsiTheme="minorHAnsi" w:cstheme="minorHAnsi"/>
          <w:sz w:val="24"/>
          <w:szCs w:val="24"/>
        </w:rPr>
        <w:t>v</w:t>
      </w:r>
      <w:r w:rsidRPr="001D3D30">
        <w:rPr>
          <w:rFonts w:asciiTheme="minorHAnsi" w:hAnsiTheme="minorHAnsi" w:cstheme="minorHAnsi"/>
          <w:sz w:val="24"/>
          <w:szCs w:val="24"/>
        </w:rPr>
        <w:t>estibular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Ceja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Tutoria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Default="00FF3F6F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PVS</w:t>
      </w:r>
      <w:r w:rsidR="00890C9B">
        <w:rPr>
          <w:rFonts w:asciiTheme="minorHAnsi" w:hAnsiTheme="minorHAnsi" w:cstheme="minorHAnsi"/>
          <w:sz w:val="24"/>
          <w:szCs w:val="24"/>
        </w:rPr>
        <w:t>.</w:t>
      </w:r>
    </w:p>
    <w:p w:rsidR="001A1EFC" w:rsidRDefault="001A1EFC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882E97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 xml:space="preserve">4 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DEMANDAS DA LEI DE ACESSO </w:t>
      </w:r>
      <w:r w:rsidR="00316868" w:rsidRPr="00521598">
        <w:rPr>
          <w:rFonts w:asciiTheme="minorHAnsi" w:hAnsiTheme="minorHAnsi" w:cstheme="minorHAnsi"/>
          <w:b/>
          <w:sz w:val="24"/>
        </w:rPr>
        <w:t>À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INFORMAÇÃO, </w:t>
      </w:r>
      <w:r w:rsidR="00316868" w:rsidRPr="00521598">
        <w:rPr>
          <w:rFonts w:asciiTheme="minorHAnsi" w:hAnsiTheme="minorHAnsi" w:cstheme="minorHAnsi"/>
          <w:b/>
          <w:sz w:val="24"/>
        </w:rPr>
        <w:t>E</w:t>
      </w:r>
      <w:r w:rsidR="00E620B1" w:rsidRPr="00521598">
        <w:rPr>
          <w:rFonts w:asciiTheme="minorHAnsi" w:hAnsiTheme="minorHAnsi" w:cstheme="minorHAnsi"/>
          <w:b/>
          <w:sz w:val="24"/>
        </w:rPr>
        <w:t>-SIC</w:t>
      </w: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Y="9181"/>
        <w:tblW w:w="8447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343"/>
        <w:gridCol w:w="1359"/>
        <w:gridCol w:w="1212"/>
        <w:gridCol w:w="1198"/>
      </w:tblGrid>
      <w:tr w:rsidR="001A1EFC" w:rsidRPr="001D3D30" w:rsidTr="001A1EFC">
        <w:trPr>
          <w:trHeight w:val="30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Demandas da Lei de Acesso à Informação – 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terceiro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2021</w:t>
            </w:r>
          </w:p>
        </w:tc>
      </w:tr>
      <w:tr w:rsidR="001A1EFC" w:rsidRPr="001D3D30" w:rsidTr="001A1EF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Quantidade 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demandas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% aproximado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prorrogadas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concluídas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 em análise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8F184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</w:t>
            </w:r>
            <w:r w:rsidR="000A06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resentante</w:t>
            </w:r>
            <w:r w:rsidR="001A1EF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Sociedade civil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740D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740D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AE67D3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740D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16868" w:rsidRDefault="00316868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>5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DEMANDAS DO SISTEMA FALA</w:t>
      </w:r>
      <w:r w:rsidR="00316868" w:rsidRPr="00521598">
        <w:rPr>
          <w:rFonts w:asciiTheme="minorHAnsi" w:hAnsiTheme="minorHAnsi" w:cstheme="minorHAnsi"/>
          <w:b/>
          <w:sz w:val="24"/>
        </w:rPr>
        <w:t>.</w:t>
      </w:r>
      <w:r w:rsidR="00E620B1" w:rsidRPr="00521598">
        <w:rPr>
          <w:rFonts w:asciiTheme="minorHAnsi" w:hAnsiTheme="minorHAnsi" w:cstheme="minorHAnsi"/>
          <w:b/>
          <w:sz w:val="24"/>
        </w:rPr>
        <w:t>BR</w:t>
      </w: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8573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264"/>
        <w:gridCol w:w="852"/>
        <w:gridCol w:w="1158"/>
        <w:gridCol w:w="1117"/>
        <w:gridCol w:w="1182"/>
      </w:tblGrid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84D24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denúncia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623B92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BD4EA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solicitação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reclamação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- denúncia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DGAF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7A6962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ENCCEJA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7A6962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Faetec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7A6962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- reclamação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- solicitação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Seeduc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D4EA6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 – reclamação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BD4EA6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5F53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- solicitação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F95F53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95F53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denúncia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F95F53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5F53" w:rsidRPr="001D3D30" w:rsidTr="00F95F53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F95F53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95F53" w:rsidRPr="001D3D30" w:rsidTr="00F95F53">
        <w:trPr>
          <w:trHeight w:val="3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95708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49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17712" w:rsidRPr="001D3D30" w:rsidRDefault="00C17712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C82170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82D9E" w:rsidRDefault="00A85B43" w:rsidP="003507E3">
      <w:pPr>
        <w:ind w:right="423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>6</w:t>
      </w:r>
      <w:r w:rsidR="0031536D">
        <w:rPr>
          <w:rFonts w:asciiTheme="minorHAnsi" w:hAnsiTheme="minorHAnsi" w:cstheme="minorHAnsi"/>
          <w:b/>
          <w:sz w:val="24"/>
        </w:rPr>
        <w:t xml:space="preserve"> </w:t>
      </w:r>
      <w:r w:rsidR="00682D9E" w:rsidRPr="00521598">
        <w:rPr>
          <w:rFonts w:asciiTheme="minorHAnsi" w:hAnsiTheme="minorHAnsi" w:cstheme="minorHAnsi"/>
          <w:b/>
          <w:sz w:val="24"/>
        </w:rPr>
        <w:t>PESQUISA DE SATISFAÇÃO</w:t>
      </w:r>
      <w:r>
        <w:rPr>
          <w:rFonts w:asciiTheme="minorHAnsi" w:hAnsiTheme="minorHAnsi" w:cstheme="minorHAnsi"/>
          <w:b/>
          <w:sz w:val="24"/>
        </w:rPr>
        <w:t>:</w:t>
      </w:r>
      <w:r w:rsidR="00682D9E" w:rsidRPr="00521598">
        <w:rPr>
          <w:rFonts w:asciiTheme="minorHAnsi" w:hAnsiTheme="minorHAnsi" w:cstheme="minorHAnsi"/>
          <w:b/>
          <w:sz w:val="24"/>
        </w:rPr>
        <w:t xml:space="preserve"> OUVIDORIA E SITE</w:t>
      </w:r>
    </w:p>
    <w:p w:rsidR="001A1EFC" w:rsidRPr="00521598" w:rsidRDefault="001A1EFC" w:rsidP="003507E3">
      <w:pPr>
        <w:ind w:right="423"/>
        <w:rPr>
          <w:rFonts w:asciiTheme="minorHAnsi" w:hAnsiTheme="minorHAnsi" w:cstheme="minorHAnsi"/>
          <w:b/>
          <w:sz w:val="24"/>
        </w:rPr>
      </w:pPr>
    </w:p>
    <w:p w:rsidR="00764515" w:rsidRPr="001D3D30" w:rsidRDefault="00764515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8414DA" w:rsidRDefault="00784D24" w:rsidP="004C3446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Julho</w:t>
      </w:r>
    </w:p>
    <w:p w:rsidR="004C3446" w:rsidRP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4C3446" w:rsidRDefault="004C3446" w:rsidP="00E620B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2"/>
            <w:commentRangeEnd w:id="2"/>
            <w:r>
              <w:rPr>
                <w:rStyle w:val="Refdecomentrio"/>
              </w:rPr>
              <w:commentReference w:id="2"/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DB7CA0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517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3"/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D64C25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>serviço prestado pela Fundação Cecierj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D64C25" w:rsidP="002953DB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D64C25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D64C25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D64C25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D64C25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784D24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Agosto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DD5ED2" w:rsidRDefault="00DD5ED2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DD5ED2" w:rsidRPr="005F70B7" w:rsidRDefault="009371AB" w:rsidP="00051714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4"/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5"/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9371A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>serviço prestado pela Fundação Cecierj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784D24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Setembro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642" w:type="dxa"/>
          </w:tcPr>
          <w:p w:rsidR="00DD5ED2" w:rsidRPr="004C3446" w:rsidRDefault="009371AB" w:rsidP="003C1197">
            <w:pPr>
              <w:tabs>
                <w:tab w:val="left" w:pos="-158"/>
              </w:tabs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642" w:type="dxa"/>
          </w:tcPr>
          <w:p w:rsidR="00DD5ED2" w:rsidRPr="004C3446" w:rsidRDefault="009371AB" w:rsidP="003C1197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642" w:type="dxa"/>
          </w:tcPr>
          <w:p w:rsidR="00DD5ED2" w:rsidRPr="004C3446" w:rsidRDefault="009371AB" w:rsidP="003C1197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642" w:type="dxa"/>
          </w:tcPr>
          <w:p w:rsidR="00DD5ED2" w:rsidRPr="004C3446" w:rsidRDefault="009371AB" w:rsidP="003C1197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9371AB" w:rsidP="003C1197">
            <w:pPr>
              <w:ind w:right="-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642" w:type="dxa"/>
          </w:tcPr>
          <w:p w:rsidR="00DD5ED2" w:rsidRPr="004C3446" w:rsidRDefault="009371AB" w:rsidP="00051714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642" w:type="dxa"/>
          </w:tcPr>
          <w:p w:rsidR="00DD5ED2" w:rsidRPr="004C3446" w:rsidRDefault="009371A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642" w:type="dxa"/>
          </w:tcPr>
          <w:p w:rsidR="00DD5ED2" w:rsidRPr="004C3446" w:rsidRDefault="009371A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6"/>
            <w:commentRangeEnd w:id="6"/>
            <w:r>
              <w:rPr>
                <w:rStyle w:val="Refdecomentrio"/>
              </w:rPr>
              <w:commentReference w:id="6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9371AB" w:rsidP="002953DB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642" w:type="dxa"/>
          </w:tcPr>
          <w:p w:rsidR="00DD5ED2" w:rsidRPr="004C3446" w:rsidRDefault="00275EE5" w:rsidP="00275EE5">
            <w:pPr>
              <w:tabs>
                <w:tab w:val="left" w:pos="-17"/>
              </w:tabs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9371AB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642" w:type="dxa"/>
          </w:tcPr>
          <w:p w:rsidR="00DD5ED2" w:rsidRPr="004C3446" w:rsidRDefault="009371A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9371AB" w:rsidP="002953DB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>d</w:t>
            </w:r>
            <w:r>
              <w:t>o serviço prestado pela Fundação Cecierj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9371A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</w:tbl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Pr="001D3D30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E620B1">
      <w:pPr>
        <w:ind w:left="709"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 xml:space="preserve">7 </w:t>
      </w:r>
      <w:r w:rsidR="00E620B1" w:rsidRPr="00521598">
        <w:rPr>
          <w:rFonts w:asciiTheme="minorHAnsi" w:hAnsiTheme="minorHAnsi" w:cstheme="minorHAnsi"/>
          <w:b/>
          <w:sz w:val="24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demonstram, de maneira geral, 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A15EC9">
        <w:rPr>
          <w:rFonts w:asciiTheme="minorHAnsi" w:hAnsiTheme="minorHAnsi" w:cstheme="minorHAnsi"/>
          <w:sz w:val="24"/>
        </w:rPr>
        <w:t>da equipe envolvida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das áreas técnicas da Fundação, </w:t>
      </w:r>
      <w:r w:rsidR="008414DA">
        <w:rPr>
          <w:rFonts w:asciiTheme="minorHAnsi" w:hAnsiTheme="minorHAnsi" w:cstheme="minorHAnsi"/>
          <w:sz w:val="24"/>
        </w:rPr>
        <w:t>que</w:t>
      </w:r>
      <w:r w:rsidR="0031536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são os agentes ativos no processo de solução </w:t>
      </w:r>
      <w:r w:rsidR="008414DA">
        <w:rPr>
          <w:rFonts w:asciiTheme="minorHAnsi" w:hAnsiTheme="minorHAnsi" w:cstheme="minorHAnsi"/>
          <w:sz w:val="24"/>
        </w:rPr>
        <w:t>das</w:t>
      </w:r>
      <w:r w:rsidR="0042549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</w:t>
      </w:r>
      <w:r w:rsidR="00A15EC9">
        <w:rPr>
          <w:rFonts w:asciiTheme="minorHAnsi" w:hAnsiTheme="minorHAnsi" w:cstheme="minorHAnsi"/>
          <w:sz w:val="24"/>
        </w:rPr>
        <w:t>d</w:t>
      </w:r>
      <w:r w:rsidR="00A15EC9" w:rsidRPr="001D3D30">
        <w:rPr>
          <w:rFonts w:asciiTheme="minorHAnsi" w:hAnsiTheme="minorHAnsi" w:cstheme="minorHAnsi"/>
          <w:sz w:val="24"/>
        </w:rPr>
        <w:t xml:space="preserve">adas </w:t>
      </w:r>
      <w:r w:rsidRPr="001D3D30">
        <w:rPr>
          <w:rFonts w:asciiTheme="minorHAnsi" w:hAnsiTheme="minorHAnsi" w:cstheme="minorHAnsi"/>
          <w:sz w:val="24"/>
        </w:rPr>
        <w:t>aos usuários.</w:t>
      </w: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 xml:space="preserve">Há de se ressaltar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Pr="001D3D30">
        <w:rPr>
          <w:rFonts w:asciiTheme="minorHAnsi" w:hAnsiTheme="minorHAnsi" w:cstheme="minorHAnsi"/>
          <w:sz w:val="24"/>
        </w:rPr>
        <w:t xml:space="preserve"> prazo de até 10 dias, </w:t>
      </w:r>
      <w:r w:rsidR="00A15EC9">
        <w:rPr>
          <w:rFonts w:asciiTheme="minorHAnsi" w:hAnsiTheme="minorHAnsi" w:cstheme="minorHAnsi"/>
          <w:sz w:val="24"/>
        </w:rPr>
        <w:t xml:space="preserve">a </w:t>
      </w:r>
      <w:r w:rsidRPr="001D3D30">
        <w:rPr>
          <w:rFonts w:asciiTheme="minorHAnsi" w:hAnsiTheme="minorHAnsi" w:cstheme="minorHAnsi"/>
          <w:sz w:val="24"/>
        </w:rPr>
        <w:t xml:space="preserve">mais de 90% das demandas registradas, com 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>da Fundação Cecierj</w:t>
      </w:r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Pr="001D3D30">
        <w:rPr>
          <w:rFonts w:asciiTheme="minorHAnsi" w:hAnsiTheme="minorHAnsi" w:cstheme="minorHAnsi"/>
          <w:sz w:val="24"/>
        </w:rPr>
        <w:t xml:space="preserve"> Diretoria Acadêmica, Diretoria de </w:t>
      </w:r>
      <w:r w:rsidR="00B773CF">
        <w:rPr>
          <w:rFonts w:asciiTheme="minorHAnsi" w:hAnsiTheme="minorHAnsi" w:cstheme="minorHAnsi"/>
          <w:sz w:val="24"/>
        </w:rPr>
        <w:t>P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los, Diretoria de Tutoria, Diretoria de Administração e Finanças, </w:t>
      </w:r>
      <w:r w:rsidR="008414DA">
        <w:rPr>
          <w:rFonts w:asciiTheme="minorHAnsi" w:hAnsiTheme="minorHAnsi" w:cstheme="minorHAnsi"/>
          <w:sz w:val="24"/>
        </w:rPr>
        <w:t>além das</w:t>
      </w:r>
      <w:r w:rsidRPr="001D3D30">
        <w:rPr>
          <w:rFonts w:asciiTheme="minorHAnsi" w:hAnsiTheme="minorHAnsi" w:cstheme="minorHAnsi"/>
          <w:sz w:val="24"/>
        </w:rPr>
        <w:t xml:space="preserve"> Vice</w:t>
      </w:r>
      <w:r w:rsidR="008414DA">
        <w:rPr>
          <w:rFonts w:asciiTheme="minorHAnsi" w:hAnsiTheme="minorHAnsi" w:cstheme="minorHAnsi"/>
          <w:sz w:val="24"/>
        </w:rPr>
        <w:t>-</w:t>
      </w:r>
      <w:r w:rsidRPr="001D3D30">
        <w:rPr>
          <w:rFonts w:asciiTheme="minorHAnsi" w:hAnsiTheme="minorHAnsi" w:cstheme="minorHAnsi"/>
          <w:sz w:val="24"/>
        </w:rPr>
        <w:t>Presidências Científica</w:t>
      </w:r>
      <w:r w:rsidR="008414DA">
        <w:rPr>
          <w:rFonts w:asciiTheme="minorHAnsi" w:hAnsiTheme="minorHAnsi" w:cstheme="minorHAnsi"/>
          <w:sz w:val="24"/>
        </w:rPr>
        <w:t xml:space="preserve"> e de EaD</w:t>
      </w:r>
      <w:r w:rsidRPr="001D3D30">
        <w:rPr>
          <w:rFonts w:asciiTheme="minorHAnsi" w:hAnsiTheme="minorHAnsi" w:cstheme="minorHAnsi"/>
          <w:sz w:val="24"/>
        </w:rPr>
        <w:t>.</w:t>
      </w: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ind w:left="709" w:right="423" w:firstLine="0"/>
        <w:rPr>
          <w:rFonts w:asciiTheme="minorHAnsi" w:hAnsiTheme="minorHAnsi" w:cstheme="minorHAnsi"/>
        </w:rPr>
      </w:pPr>
    </w:p>
    <w:sectPr w:rsidR="00B45E67" w:rsidRPr="001D3D30" w:rsidSect="00C17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1133" w:bottom="851" w:left="993" w:header="709" w:footer="329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Licia Matos" w:date="2021-08-04T18:52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Podemos suprimir esta linha?</w:t>
      </w:r>
    </w:p>
  </w:comment>
  <w:comment w:id="3" w:author="Licia Matos" w:date="2021-08-04T18:52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Podemos suprimir?</w:t>
      </w:r>
    </w:p>
  </w:comment>
  <w:comment w:id="4" w:author="Licia Matos" w:date="2021-08-04T18:53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5" w:author="Licia Matos" w:date="2021-08-04T18:53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6" w:author="Licia Matos" w:date="2021-08-04T18:54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7" w:author="Licia Matos" w:date="2021-08-04T18:54:00Z" w:initials="LM">
    <w:p w:rsidR="008F1849" w:rsidRDefault="008F1849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3C0A" w15:done="0"/>
  <w15:commentEx w15:paraId="536D32F7" w15:done="0"/>
  <w15:commentEx w15:paraId="62254D00" w15:done="0"/>
  <w15:commentEx w15:paraId="1573EA77" w15:done="0"/>
  <w15:commentEx w15:paraId="7F3D2DCE" w15:done="0"/>
  <w15:commentEx w15:paraId="68699D71" w15:done="0"/>
  <w15:commentEx w15:paraId="50FA50A4" w15:done="0"/>
  <w15:commentEx w15:paraId="0BEE1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CAA" w16cex:dateUtc="2021-08-04T21:36:00Z"/>
  <w16cex:commentExtensible w16cex:durableId="24B55D85" w16cex:dateUtc="2021-08-04T21:40:00Z"/>
  <w16cex:commentExtensible w16cex:durableId="24B5606B" w16cex:dateUtc="2021-08-04T21:52:00Z"/>
  <w16cex:commentExtensible w16cex:durableId="24B56078" w16cex:dateUtc="2021-08-04T21:52:00Z"/>
  <w16cex:commentExtensible w16cex:durableId="24B5609E" w16cex:dateUtc="2021-08-04T21:53:00Z"/>
  <w16cex:commentExtensible w16cex:durableId="24B560AF" w16cex:dateUtc="2021-08-04T21:53:00Z"/>
  <w16cex:commentExtensible w16cex:durableId="24B560CB" w16cex:dateUtc="2021-08-04T21:54:00Z"/>
  <w16cex:commentExtensible w16cex:durableId="24B560D5" w16cex:dateUtc="2021-08-0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3C0A" w16cid:durableId="24B55CAA"/>
  <w16cid:commentId w16cid:paraId="536D32F7" w16cid:durableId="24B55D85"/>
  <w16cid:commentId w16cid:paraId="62254D00" w16cid:durableId="24B5606B"/>
  <w16cid:commentId w16cid:paraId="1573EA77" w16cid:durableId="24B56078"/>
  <w16cid:commentId w16cid:paraId="7F3D2DCE" w16cid:durableId="24B5609E"/>
  <w16cid:commentId w16cid:paraId="68699D71" w16cid:durableId="24B560AF"/>
  <w16cid:commentId w16cid:paraId="50FA50A4" w16cid:durableId="24B560CB"/>
  <w16cid:commentId w16cid:paraId="0BEE1B91" w16cid:durableId="24B56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66" w:rsidRDefault="00D73C66">
      <w:r>
        <w:separator/>
      </w:r>
    </w:p>
  </w:endnote>
  <w:endnote w:type="continuationSeparator" w:id="1">
    <w:p w:rsidR="00D73C66" w:rsidRDefault="00D7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66" w:rsidRDefault="00D73C66">
      <w:r>
        <w:separator/>
      </w:r>
    </w:p>
  </w:footnote>
  <w:footnote w:type="continuationSeparator" w:id="1">
    <w:p w:rsidR="00D73C66" w:rsidRDefault="00D7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8F18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CF14CA1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A82"/>
    <w:multiLevelType w:val="hybridMultilevel"/>
    <w:tmpl w:val="8930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ia Matos">
    <w15:presenceInfo w15:providerId="Windows Live" w15:userId="7bfa75ce6d5706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45E67"/>
    <w:rsid w:val="000201FE"/>
    <w:rsid w:val="00021D5B"/>
    <w:rsid w:val="000279AC"/>
    <w:rsid w:val="000439C0"/>
    <w:rsid w:val="00045ED4"/>
    <w:rsid w:val="00051714"/>
    <w:rsid w:val="00057627"/>
    <w:rsid w:val="00071BB9"/>
    <w:rsid w:val="00087536"/>
    <w:rsid w:val="000A066F"/>
    <w:rsid w:val="000A45CA"/>
    <w:rsid w:val="000A5BC4"/>
    <w:rsid w:val="000C1063"/>
    <w:rsid w:val="00120BB2"/>
    <w:rsid w:val="001215A6"/>
    <w:rsid w:val="00146254"/>
    <w:rsid w:val="00147F4E"/>
    <w:rsid w:val="001627F8"/>
    <w:rsid w:val="00174C16"/>
    <w:rsid w:val="00181D87"/>
    <w:rsid w:val="001A1EFC"/>
    <w:rsid w:val="001B43EC"/>
    <w:rsid w:val="001D3D30"/>
    <w:rsid w:val="001E5CF3"/>
    <w:rsid w:val="001E5FFA"/>
    <w:rsid w:val="001F581A"/>
    <w:rsid w:val="001F71AB"/>
    <w:rsid w:val="00262917"/>
    <w:rsid w:val="0027156F"/>
    <w:rsid w:val="00274017"/>
    <w:rsid w:val="00275EE5"/>
    <w:rsid w:val="00283B8D"/>
    <w:rsid w:val="002953DB"/>
    <w:rsid w:val="002B143B"/>
    <w:rsid w:val="002B1CB7"/>
    <w:rsid w:val="002B3F6D"/>
    <w:rsid w:val="002D7D88"/>
    <w:rsid w:val="002E6C84"/>
    <w:rsid w:val="002F253C"/>
    <w:rsid w:val="002F3628"/>
    <w:rsid w:val="002F5654"/>
    <w:rsid w:val="002F63D5"/>
    <w:rsid w:val="0031536D"/>
    <w:rsid w:val="00316868"/>
    <w:rsid w:val="003207F5"/>
    <w:rsid w:val="00322AE1"/>
    <w:rsid w:val="003507E3"/>
    <w:rsid w:val="00375364"/>
    <w:rsid w:val="003803C6"/>
    <w:rsid w:val="003A2152"/>
    <w:rsid w:val="003A3D5D"/>
    <w:rsid w:val="003B2ACA"/>
    <w:rsid w:val="003C1197"/>
    <w:rsid w:val="003D53D5"/>
    <w:rsid w:val="004203CD"/>
    <w:rsid w:val="0042549D"/>
    <w:rsid w:val="004457A3"/>
    <w:rsid w:val="004502BA"/>
    <w:rsid w:val="00450651"/>
    <w:rsid w:val="004869C0"/>
    <w:rsid w:val="00492EAB"/>
    <w:rsid w:val="004A57C7"/>
    <w:rsid w:val="004C05D9"/>
    <w:rsid w:val="004C3446"/>
    <w:rsid w:val="004E0A47"/>
    <w:rsid w:val="004E27B4"/>
    <w:rsid w:val="004F63E6"/>
    <w:rsid w:val="0051627E"/>
    <w:rsid w:val="00521598"/>
    <w:rsid w:val="00523A0D"/>
    <w:rsid w:val="00531437"/>
    <w:rsid w:val="00550E57"/>
    <w:rsid w:val="00556CCA"/>
    <w:rsid w:val="005D1557"/>
    <w:rsid w:val="005F4C1D"/>
    <w:rsid w:val="005F70B7"/>
    <w:rsid w:val="005F7A51"/>
    <w:rsid w:val="00623B92"/>
    <w:rsid w:val="00630332"/>
    <w:rsid w:val="00634070"/>
    <w:rsid w:val="00637136"/>
    <w:rsid w:val="00652B3B"/>
    <w:rsid w:val="006740DC"/>
    <w:rsid w:val="00681597"/>
    <w:rsid w:val="00682D9E"/>
    <w:rsid w:val="006C23D4"/>
    <w:rsid w:val="006D109C"/>
    <w:rsid w:val="006D29D3"/>
    <w:rsid w:val="006E1A79"/>
    <w:rsid w:val="00714185"/>
    <w:rsid w:val="00715D25"/>
    <w:rsid w:val="00716A5D"/>
    <w:rsid w:val="0074382D"/>
    <w:rsid w:val="00761C0B"/>
    <w:rsid w:val="00764515"/>
    <w:rsid w:val="007735F7"/>
    <w:rsid w:val="007836E6"/>
    <w:rsid w:val="00784D24"/>
    <w:rsid w:val="007A6962"/>
    <w:rsid w:val="007A6995"/>
    <w:rsid w:val="007C1BE0"/>
    <w:rsid w:val="007C3649"/>
    <w:rsid w:val="007D4520"/>
    <w:rsid w:val="00802C4F"/>
    <w:rsid w:val="00804B81"/>
    <w:rsid w:val="00814094"/>
    <w:rsid w:val="008165EF"/>
    <w:rsid w:val="00823649"/>
    <w:rsid w:val="00840DDA"/>
    <w:rsid w:val="008414DA"/>
    <w:rsid w:val="00846F71"/>
    <w:rsid w:val="008603D5"/>
    <w:rsid w:val="00864861"/>
    <w:rsid w:val="0088268F"/>
    <w:rsid w:val="00882E97"/>
    <w:rsid w:val="00890C9B"/>
    <w:rsid w:val="00897A3A"/>
    <w:rsid w:val="008C7001"/>
    <w:rsid w:val="008D2E36"/>
    <w:rsid w:val="008E7081"/>
    <w:rsid w:val="008F1849"/>
    <w:rsid w:val="009013E4"/>
    <w:rsid w:val="009277BA"/>
    <w:rsid w:val="0093623F"/>
    <w:rsid w:val="009371AB"/>
    <w:rsid w:val="00954FC9"/>
    <w:rsid w:val="00957081"/>
    <w:rsid w:val="009665AC"/>
    <w:rsid w:val="00973445"/>
    <w:rsid w:val="0099393E"/>
    <w:rsid w:val="009979EA"/>
    <w:rsid w:val="009B2746"/>
    <w:rsid w:val="009B3104"/>
    <w:rsid w:val="009B43CE"/>
    <w:rsid w:val="009E1074"/>
    <w:rsid w:val="00A1525D"/>
    <w:rsid w:val="00A15EC9"/>
    <w:rsid w:val="00A17080"/>
    <w:rsid w:val="00A72BD2"/>
    <w:rsid w:val="00A74553"/>
    <w:rsid w:val="00A74B71"/>
    <w:rsid w:val="00A85B43"/>
    <w:rsid w:val="00A9165F"/>
    <w:rsid w:val="00A9564C"/>
    <w:rsid w:val="00AC4BB8"/>
    <w:rsid w:val="00AE0255"/>
    <w:rsid w:val="00AE67D3"/>
    <w:rsid w:val="00AF1730"/>
    <w:rsid w:val="00B045A0"/>
    <w:rsid w:val="00B45E67"/>
    <w:rsid w:val="00B566BF"/>
    <w:rsid w:val="00B56A20"/>
    <w:rsid w:val="00B773CF"/>
    <w:rsid w:val="00B81C97"/>
    <w:rsid w:val="00B91E3C"/>
    <w:rsid w:val="00BA13F0"/>
    <w:rsid w:val="00BA7AD5"/>
    <w:rsid w:val="00BB13A8"/>
    <w:rsid w:val="00BD173C"/>
    <w:rsid w:val="00BD4EA6"/>
    <w:rsid w:val="00BE7940"/>
    <w:rsid w:val="00C05FF8"/>
    <w:rsid w:val="00C17712"/>
    <w:rsid w:val="00C40001"/>
    <w:rsid w:val="00C47E42"/>
    <w:rsid w:val="00C64CC5"/>
    <w:rsid w:val="00C82170"/>
    <w:rsid w:val="00CB1586"/>
    <w:rsid w:val="00CB20EF"/>
    <w:rsid w:val="00CB6EB2"/>
    <w:rsid w:val="00CD16C4"/>
    <w:rsid w:val="00CE5E46"/>
    <w:rsid w:val="00CE5E99"/>
    <w:rsid w:val="00CF47D3"/>
    <w:rsid w:val="00D64C25"/>
    <w:rsid w:val="00D729C0"/>
    <w:rsid w:val="00D73C66"/>
    <w:rsid w:val="00D7601D"/>
    <w:rsid w:val="00D93778"/>
    <w:rsid w:val="00DA0125"/>
    <w:rsid w:val="00DA702C"/>
    <w:rsid w:val="00DB7CA0"/>
    <w:rsid w:val="00DD5ED2"/>
    <w:rsid w:val="00DE7B88"/>
    <w:rsid w:val="00DF4BFB"/>
    <w:rsid w:val="00E339E4"/>
    <w:rsid w:val="00E52114"/>
    <w:rsid w:val="00E620B1"/>
    <w:rsid w:val="00E7761A"/>
    <w:rsid w:val="00E94B97"/>
    <w:rsid w:val="00EB1A38"/>
    <w:rsid w:val="00EB676C"/>
    <w:rsid w:val="00EF3461"/>
    <w:rsid w:val="00F00B7C"/>
    <w:rsid w:val="00F01453"/>
    <w:rsid w:val="00F07E82"/>
    <w:rsid w:val="00F170B2"/>
    <w:rsid w:val="00F263E2"/>
    <w:rsid w:val="00F451E9"/>
    <w:rsid w:val="00F60924"/>
    <w:rsid w:val="00F62D5A"/>
    <w:rsid w:val="00F72F2C"/>
    <w:rsid w:val="00F77D41"/>
    <w:rsid w:val="00F823F3"/>
    <w:rsid w:val="00F94A02"/>
    <w:rsid w:val="00F95F53"/>
    <w:rsid w:val="00FA5E97"/>
    <w:rsid w:val="00FA6463"/>
    <w:rsid w:val="00FC20EA"/>
    <w:rsid w:val="00FC49D2"/>
    <w:rsid w:val="00FC7C1F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layout>
        <c:manualLayout>
          <c:xMode val="edge"/>
          <c:yMode val="edge"/>
          <c:x val="0.6092642787339887"/>
          <c:y val="3.077023379650943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Principais assuntos</c:v>
                </c:pt>
              </c:strCache>
            </c:strRef>
          </c:tx>
          <c:explosion val="25"/>
          <c:dLbls>
            <c:showPercent val="1"/>
          </c:dLbls>
          <c:cat>
            <c:strRef>
              <c:f>Plan1!$A$2:$A$11</c:f>
              <c:strCache>
                <c:ptCount val="10"/>
                <c:pt idx="0">
                  <c:v>Cederj - solicitação</c:v>
                </c:pt>
                <c:pt idx="1">
                  <c:v>Cederj - reclamação</c:v>
                </c:pt>
                <c:pt idx="2">
                  <c:v>Ceja - solicitação</c:v>
                </c:pt>
                <c:pt idx="3">
                  <c:v>PVS - solicitação</c:v>
                </c:pt>
                <c:pt idx="4">
                  <c:v>PVS - reclamação</c:v>
                </c:pt>
                <c:pt idx="5">
                  <c:v>Tutoria - solicitação</c:v>
                </c:pt>
                <c:pt idx="6">
                  <c:v>Cederj - sugestão</c:v>
                </c:pt>
                <c:pt idx="7">
                  <c:v>Ceja - reclamação </c:v>
                </c:pt>
                <c:pt idx="8">
                  <c:v>DGAF - solicitação</c:v>
                </c:pt>
                <c:pt idx="9">
                  <c:v>Extensão - solicitação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  <c:pt idx="0">
                  <c:v>171</c:v>
                </c:pt>
                <c:pt idx="1">
                  <c:v>59</c:v>
                </c:pt>
                <c:pt idx="2">
                  <c:v>13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877AA9-3C15-4561-B659-DD5833EF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1384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nolegario</cp:lastModifiedBy>
  <cp:revision>66</cp:revision>
  <dcterms:created xsi:type="dcterms:W3CDTF">2021-10-26T13:38:00Z</dcterms:created>
  <dcterms:modified xsi:type="dcterms:W3CDTF">2021-10-28T17:12:00Z</dcterms:modified>
</cp:coreProperties>
</file>