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7" w:rsidRPr="001D3D30" w:rsidRDefault="00490237">
      <w:pPr>
        <w:ind w:left="709" w:right="423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 xml:space="preserve">RELATÓRIO DO </w:t>
      </w:r>
      <w:r w:rsidR="00C16886">
        <w:rPr>
          <w:rFonts w:asciiTheme="minorHAnsi" w:hAnsiTheme="minorHAnsi" w:cstheme="minorHAnsi"/>
          <w:b/>
          <w:sz w:val="28"/>
          <w:szCs w:val="24"/>
        </w:rPr>
        <w:t>SEGUND</w:t>
      </w:r>
      <w:r w:rsidR="00414E1A">
        <w:rPr>
          <w:rFonts w:asciiTheme="minorHAnsi" w:hAnsiTheme="minorHAnsi" w:cstheme="minorHAnsi"/>
          <w:b/>
          <w:sz w:val="28"/>
          <w:szCs w:val="24"/>
        </w:rPr>
        <w:t>O</w:t>
      </w:r>
      <w:r w:rsidRPr="001D3D30">
        <w:rPr>
          <w:rFonts w:asciiTheme="minorHAnsi" w:hAnsiTheme="minorHAnsi" w:cstheme="minorHAnsi"/>
          <w:b/>
          <w:sz w:val="28"/>
          <w:szCs w:val="24"/>
        </w:rPr>
        <w:t xml:space="preserve"> TRIMESTRE DE 202</w:t>
      </w:r>
      <w:r w:rsidR="00414E1A">
        <w:rPr>
          <w:rFonts w:asciiTheme="minorHAnsi" w:hAnsiTheme="minorHAnsi" w:cstheme="minorHAnsi"/>
          <w:b/>
          <w:sz w:val="28"/>
          <w:szCs w:val="24"/>
        </w:rPr>
        <w:t>2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C16886">
        <w:rPr>
          <w:rFonts w:asciiTheme="minorHAnsi" w:hAnsiTheme="minorHAnsi" w:cstheme="minorHAnsi"/>
          <w:sz w:val="24"/>
          <w:szCs w:val="24"/>
        </w:rPr>
        <w:t>segundo</w:t>
      </w:r>
      <w:r w:rsidR="00CB1586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>rimestre de 202</w:t>
      </w:r>
      <w:r w:rsidR="00414E1A">
        <w:rPr>
          <w:rFonts w:asciiTheme="minorHAnsi" w:hAnsiTheme="minorHAnsi" w:cstheme="minorHAnsi"/>
          <w:sz w:val="24"/>
          <w:szCs w:val="24"/>
        </w:rPr>
        <w:t>2</w:t>
      </w:r>
      <w:r w:rsidRPr="001D3D30">
        <w:rPr>
          <w:rFonts w:asciiTheme="minorHAnsi" w:hAnsiTheme="minorHAnsi" w:cstheme="minorHAnsi"/>
          <w:sz w:val="24"/>
          <w:szCs w:val="24"/>
        </w:rPr>
        <w:t xml:space="preserve"> da Ouvidoria da Fundação 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r w:rsidRPr="001D3D30">
        <w:rPr>
          <w:rFonts w:asciiTheme="minorHAnsi" w:hAnsiTheme="minorHAnsi" w:cstheme="minorHAnsi"/>
          <w:sz w:val="24"/>
          <w:szCs w:val="24"/>
        </w:rPr>
        <w:t xml:space="preserve"> – 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2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BE1977" w:rsidRPr="00DF34AB" w:rsidRDefault="00E620B1" w:rsidP="00BE1977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as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</w:t>
      </w:r>
      <w:r w:rsidR="00FC49D2" w:rsidRPr="001D3D30">
        <w:rPr>
          <w:rFonts w:asciiTheme="minorHAnsi" w:hAnsiTheme="minorHAnsi" w:cstheme="minorHAnsi"/>
          <w:sz w:val="24"/>
          <w:szCs w:val="24"/>
        </w:rPr>
        <w:t>Cecierj</w:t>
      </w:r>
      <w:r w:rsidRPr="001D3D30">
        <w:rPr>
          <w:rFonts w:asciiTheme="minorHAnsi" w:hAnsiTheme="minorHAnsi" w:cstheme="minorHAnsi"/>
          <w:sz w:val="24"/>
          <w:szCs w:val="24"/>
        </w:rPr>
        <w:t xml:space="preserve">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da </w:t>
      </w:r>
      <w:r w:rsidR="00BE1977" w:rsidRPr="001D3D30">
        <w:rPr>
          <w:rFonts w:asciiTheme="minorHAnsi" w:hAnsiTheme="minorHAnsi" w:cstheme="minorHAnsi"/>
          <w:sz w:val="24"/>
          <w:szCs w:val="24"/>
        </w:rPr>
        <w:t xml:space="preserve">Ouvidoria, e-mail do Fale conosco, ligações telefônicas, Sistema </w:t>
      </w:r>
      <w:r w:rsidR="00BE1977" w:rsidRPr="00DF34AB">
        <w:rPr>
          <w:rFonts w:asciiTheme="minorHAnsi" w:hAnsiTheme="minorHAnsi" w:cstheme="minorHAnsi"/>
          <w:sz w:val="24"/>
          <w:szCs w:val="24"/>
        </w:rPr>
        <w:t xml:space="preserve">Fala.BR e Sistema e-SIC. </w:t>
      </w:r>
    </w:p>
    <w:p w:rsidR="00E620B1" w:rsidRPr="001D3D30" w:rsidRDefault="00E620B1" w:rsidP="00BE1977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C16886">
        <w:rPr>
          <w:rFonts w:asciiTheme="minorHAnsi" w:hAnsiTheme="minorHAnsi" w:cstheme="minorHAnsi"/>
          <w:sz w:val="24"/>
          <w:szCs w:val="24"/>
        </w:rPr>
        <w:t>Silvia Adriana Montagna</w:t>
      </w:r>
      <w:r w:rsidRPr="001D3D30">
        <w:rPr>
          <w:rFonts w:asciiTheme="minorHAnsi" w:hAnsiTheme="minorHAnsi" w:cstheme="minorHAnsi"/>
          <w:sz w:val="24"/>
          <w:szCs w:val="24"/>
        </w:rPr>
        <w:t>, Maria Del Carmem dos Santos Puente</w:t>
      </w:r>
      <w:r w:rsidR="007366EE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Maria Luciana de Assis Faustino Teixeira</w:t>
      </w:r>
      <w:r w:rsidR="007366EE">
        <w:rPr>
          <w:rFonts w:asciiTheme="minorHAnsi" w:hAnsiTheme="minorHAnsi" w:cstheme="minorHAnsi"/>
          <w:sz w:val="24"/>
          <w:szCs w:val="24"/>
        </w:rPr>
        <w:t xml:space="preserve"> e Selma Regina Dias da Silva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1131"/>
        <w:gridCol w:w="1120"/>
        <w:gridCol w:w="1160"/>
      </w:tblGrid>
      <w:tr w:rsidR="00E620B1" w:rsidRPr="001D3D30" w:rsidTr="00890C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  <w:r w:rsidR="009C32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9C32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="009C32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1.5</w:t>
            </w:r>
            <w:r w:rsidR="009C32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D3400C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355</w:t>
            </w:r>
          </w:p>
        </w:tc>
      </w:tr>
      <w:tr w:rsidR="00E620B1" w:rsidRPr="001D3D30" w:rsidTr="00890C9B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33</w:t>
            </w:r>
            <w:r w:rsidR="009C327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75</w:t>
            </w:r>
            <w:r w:rsidR="009C327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9C327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D3400C" w:rsidP="009C327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1.9</w:t>
            </w:r>
            <w:r w:rsidR="009C327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BE1977" w:rsidRPr="001D3D30" w:rsidRDefault="00BE1977" w:rsidP="00BE197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*Canais eletrônicos = e-mail, FALA.BR</w:t>
      </w:r>
      <w:r w:rsidRPr="00DF34AB">
        <w:t>, e-SIC, site.</w:t>
      </w: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.1 ORIGEM DAS MANIFESTAÇÕES</w:t>
      </w:r>
    </w:p>
    <w:tbl>
      <w:tblPr>
        <w:tblW w:w="5345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016"/>
        <w:gridCol w:w="1512"/>
        <w:gridCol w:w="1506"/>
        <w:gridCol w:w="1364"/>
        <w:gridCol w:w="959"/>
        <w:gridCol w:w="1247"/>
      </w:tblGrid>
      <w:tr w:rsidR="00BE1977" w:rsidRPr="001D3D30" w:rsidTr="006E051B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E1977" w:rsidRPr="008A265D" w:rsidRDefault="00BE1977" w:rsidP="001D5D8D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bookmarkStart w:id="0" w:name="OLE_LINK2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1D5D8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SEGUNDO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Pr="00DF34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BE1977" w:rsidRPr="006D29D3" w:rsidTr="006E051B">
        <w:trPr>
          <w:trHeight w:val="217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BE1977" w:rsidRPr="00DF34AB" w:rsidTr="00DF34A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ind w:firstLine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E-mail (ouvidoria@cecierj.edu.br)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10 %</w:t>
            </w:r>
          </w:p>
        </w:tc>
      </w:tr>
      <w:tr w:rsidR="00BE1977" w:rsidRPr="00DF34AB" w:rsidTr="00DF34A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ind w:firstLine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E-mail (faleconosco@cecierj.edu.br)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1.337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70 %</w:t>
            </w:r>
          </w:p>
        </w:tc>
      </w:tr>
      <w:tr w:rsidR="00BE1977" w:rsidRPr="00DF34AB" w:rsidTr="00DF34A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Site da Fundação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0 %</w:t>
            </w:r>
          </w:p>
        </w:tc>
      </w:tr>
      <w:tr w:rsidR="00BE1977" w:rsidRPr="006D29D3" w:rsidTr="00DF34A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Sistema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F34AB">
              <w:rPr>
                <w:rFonts w:asciiTheme="minorHAnsi" w:eastAsia="Times New Roman" w:hAnsiTheme="minorHAnsi" w:cstheme="minorHAnsi"/>
                <w:sz w:val="24"/>
                <w:szCs w:val="24"/>
              </w:rPr>
              <w:t>Fala.br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1 %</w:t>
            </w:r>
          </w:p>
        </w:tc>
      </w:tr>
      <w:tr w:rsidR="00BE1977" w:rsidRPr="006D29D3" w:rsidTr="006E051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e-SIC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1 %</w:t>
            </w:r>
          </w:p>
        </w:tc>
      </w:tr>
      <w:tr w:rsidR="00BE1977" w:rsidRPr="006D29D3" w:rsidTr="006E051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18 %</w:t>
            </w:r>
          </w:p>
        </w:tc>
      </w:tr>
      <w:tr w:rsidR="00BE1977" w:rsidRPr="006D29D3" w:rsidTr="006E051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0 %</w:t>
            </w:r>
          </w:p>
        </w:tc>
      </w:tr>
      <w:tr w:rsidR="00BE1977" w:rsidRPr="006D29D3" w:rsidTr="006E051B">
        <w:trPr>
          <w:trHeight w:val="27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1.923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1977" w:rsidRPr="001D3D30" w:rsidRDefault="00BE1977" w:rsidP="006E051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100 %</w:t>
            </w:r>
          </w:p>
        </w:tc>
      </w:tr>
      <w:bookmarkEnd w:id="0"/>
    </w:tbl>
    <w:p w:rsidR="00E620B1" w:rsidRPr="001D3D30" w:rsidRDefault="00E620B1" w:rsidP="00E620B1">
      <w:pPr>
        <w:spacing w:before="120" w:line="480" w:lineRule="auto"/>
        <w:ind w:left="284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.2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TIPOS DE DEMANDA</w:t>
      </w: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Comunicação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não constitui propriamente uma classe, mas a maneira anônima de apresentar uma Reclamação ou Denúncia. Na Comunicação, o acompanhamento do tratamento e a resposta conclusiva permanecem inacessíveis ao demandante.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Denúncia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em que se comunica a ocorrência de um ato ilícito, uma irregularidade praticada por agentes públicos, ou uma violação dos direitos humanos.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Elogio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com expressão de satisfação com o bom atendimento ou o bom serviço prestado pelo Estado.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Reclamação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visa demonstrar a insatisfação com um serviço público, seja por ineficiência do serviço prestado ou pela omissão de sua prestação.  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Solicitação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Trata-se de uma manifestação referente a um atendimento ou à prestação de um serviço. Pode estar relacionada ao fornecimento de algo material ou à prática de uma ação por parte do Estado. 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E620B1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Sugestão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pela qual se apresenta uma idéia ou proposta de melhoria dos serviços públicos.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BE1977" w:rsidRDefault="00BE1977" w:rsidP="00DF34AB">
      <w:pPr>
        <w:shd w:val="clear" w:color="auto" w:fill="FFFFFF" w:themeFill="background1"/>
        <w:spacing w:before="120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DF34AB">
        <w:rPr>
          <w:rFonts w:asciiTheme="minorHAnsi" w:hAnsiTheme="minorHAnsi" w:cstheme="minorHAnsi"/>
          <w:b/>
          <w:caps/>
          <w:sz w:val="24"/>
          <w:szCs w:val="24"/>
        </w:rPr>
        <w:t xml:space="preserve">2.3 </w:t>
      </w:r>
      <w:r w:rsidR="002D1188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Pr="00DF34AB">
        <w:rPr>
          <w:rFonts w:asciiTheme="minorHAnsi" w:hAnsiTheme="minorHAnsi" w:cstheme="minorHAnsi"/>
          <w:b/>
          <w:caps/>
          <w:sz w:val="24"/>
          <w:szCs w:val="24"/>
        </w:rPr>
        <w:t>RINCIPAIS ASSUNTOS ENCAMINHADOS À OUVIDORIA</w:t>
      </w:r>
    </w:p>
    <w:tbl>
      <w:tblPr>
        <w:tblpPr w:leftFromText="141" w:rightFromText="141" w:vertAnchor="text" w:horzAnchor="margin" w:tblpY="946"/>
        <w:tblW w:w="9002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3185"/>
        <w:gridCol w:w="1134"/>
        <w:gridCol w:w="1200"/>
        <w:gridCol w:w="1276"/>
        <w:gridCol w:w="992"/>
        <w:gridCol w:w="1215"/>
      </w:tblGrid>
      <w:tr w:rsidR="00BE1977" w:rsidRPr="001D3D30" w:rsidTr="00DF34AB">
        <w:trPr>
          <w:trHeight w:val="27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OLE_LINK3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3 %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Assessoria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2 %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Cederj–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15 %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21 %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– denúncia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Ceja–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Público em </w:t>
            </w:r>
            <w:r w:rsidRPr="002D1188">
              <w:rPr>
                <w:rFonts w:asciiTheme="minorHAnsi" w:eastAsia="Times New Roman" w:hAnsiTheme="minorHAnsi" w:cstheme="minorHAnsi"/>
                <w:sz w:val="24"/>
                <w:szCs w:val="24"/>
              </w:rPr>
              <w:t>geral (</w:t>
            </w:r>
            <w:r w:rsidR="002C1827" w:rsidRPr="002D11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projetos </w:t>
            </w:r>
            <w:r w:rsidR="00DF34AB" w:rsidRPr="002D11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Instituição</w:t>
            </w:r>
            <w:r w:rsidRPr="002D1188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– elogio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–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DAC -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DAC 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DRE -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DRE –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Divulgação Científica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DGAF 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DRH 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DF34AB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Extensão –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DF34AB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E1977" w:rsidRPr="001D3D30" w:rsidTr="00DF34A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DF34AB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1977" w:rsidRPr="001D3D30" w:rsidRDefault="00BE1977" w:rsidP="00DF34AB">
            <w:pPr>
              <w:shd w:val="clear" w:color="auto" w:fill="FFFFFF" w:themeFill="background1"/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F34A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  <w:bookmarkEnd w:id="1"/>
    </w:tbl>
    <w:p w:rsidR="00F601B5" w:rsidRPr="00521598" w:rsidRDefault="00F601B5" w:rsidP="00DF34AB">
      <w:pPr>
        <w:shd w:val="clear" w:color="auto" w:fill="FFFFFF" w:themeFill="background1"/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:rsidR="00890C9B" w:rsidRPr="001D3D30" w:rsidRDefault="00890C9B" w:rsidP="00DF34AB">
      <w:pPr>
        <w:shd w:val="clear" w:color="auto" w:fill="FFFFFF" w:themeFill="background1"/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DF34AB">
      <w:pPr>
        <w:shd w:val="clear" w:color="auto" w:fill="FFFFFF" w:themeFill="background1"/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E620B1" w:rsidRPr="001D3D30" w:rsidRDefault="00E620B1" w:rsidP="00DF34AB">
      <w:pPr>
        <w:shd w:val="clear" w:color="auto" w:fill="FFFFFF" w:themeFill="background1"/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DF4BFB" w:rsidRDefault="00DF4BFB" w:rsidP="00DF34AB">
      <w:pPr>
        <w:shd w:val="clear" w:color="auto" w:fill="FFFFFF" w:themeFill="background1"/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BE1977" w:rsidRDefault="00BE1977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630332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B3338E">
        <w:rPr>
          <w:rFonts w:asciiTheme="minorHAnsi" w:hAnsiTheme="minorHAnsi" w:cstheme="minorHAnsi"/>
          <w:b/>
          <w:caps/>
          <w:sz w:val="24"/>
          <w:szCs w:val="24"/>
        </w:rPr>
        <w:t>.3.1</w:t>
      </w:r>
      <w:r w:rsidR="00DD5ED2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GRÁFICO</w:t>
      </w:r>
    </w:p>
    <w:p w:rsidR="00DF4BFB" w:rsidRPr="00DD5ED2" w:rsidRDefault="00F601B5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F601B5">
        <w:rPr>
          <w:rFonts w:asciiTheme="minorHAnsi" w:hAnsiTheme="minorHAnsi" w:cstheme="minorHAnsi"/>
          <w:b/>
          <w:caps/>
          <w:noProof/>
          <w:sz w:val="24"/>
          <w:szCs w:val="24"/>
          <w:u w:val="single"/>
        </w:rPr>
        <w:drawing>
          <wp:inline distT="0" distB="0" distL="0" distR="0">
            <wp:extent cx="5769506" cy="7479605"/>
            <wp:effectExtent l="19050" t="0" r="21694" b="70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53D5" w:rsidRDefault="003D53D5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6E051B" w:rsidRPr="00521598" w:rsidRDefault="006E051B" w:rsidP="0085053A">
      <w:pPr>
        <w:shd w:val="clear" w:color="auto" w:fill="FFFFFF" w:themeFill="background1"/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85053A">
        <w:rPr>
          <w:rFonts w:asciiTheme="minorHAnsi" w:hAnsiTheme="minorHAnsi" w:cstheme="minorHAnsi"/>
          <w:b/>
          <w:caps/>
          <w:sz w:val="24"/>
          <w:szCs w:val="24"/>
        </w:rPr>
        <w:t>2.</w:t>
      </w:r>
      <w:r w:rsidR="00B3338E">
        <w:rPr>
          <w:rFonts w:asciiTheme="minorHAnsi" w:hAnsiTheme="minorHAnsi" w:cstheme="minorHAnsi"/>
          <w:b/>
          <w:caps/>
          <w:sz w:val="24"/>
          <w:szCs w:val="24"/>
        </w:rPr>
        <w:t>4</w:t>
      </w:r>
      <w:r w:rsidRPr="0085053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Pr="0085053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ASSUNTOS ENCAMINHADOS POR MEIO DO FALE CONOSCO</w:t>
      </w:r>
    </w:p>
    <w:p w:rsidR="006E051B" w:rsidRPr="00521598" w:rsidRDefault="006E051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pPr w:leftFromText="141" w:rightFromText="141" w:vertAnchor="text" w:horzAnchor="margin" w:tblpXSpec="center" w:tblpY="191"/>
        <w:tblW w:w="10088" w:type="dxa"/>
        <w:tblCellMar>
          <w:left w:w="70" w:type="dxa"/>
          <w:right w:w="70" w:type="dxa"/>
        </w:tblCellMar>
        <w:tblLook w:val="04A0"/>
      </w:tblPr>
      <w:tblGrid>
        <w:gridCol w:w="4153"/>
        <w:gridCol w:w="861"/>
        <w:gridCol w:w="1085"/>
        <w:gridCol w:w="1064"/>
        <w:gridCol w:w="1296"/>
        <w:gridCol w:w="1629"/>
      </w:tblGrid>
      <w:tr w:rsidR="00F07E82" w:rsidRPr="001D3D30" w:rsidTr="001D3D30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</w:t>
            </w:r>
            <w:r w:rsidR="00840DDA"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aprox.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Cederj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48 %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6 %</w:t>
            </w:r>
          </w:p>
        </w:tc>
      </w:tr>
      <w:tr w:rsidR="00C65DFF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Público em Geral – Solicitação/ Inform.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29 %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15 %</w:t>
            </w:r>
          </w:p>
        </w:tc>
      </w:tr>
      <w:tr w:rsidR="00C65DFF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C65DFF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- reclamação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FF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46E03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</w:t>
            </w:r>
            <w:r w:rsidR="00F46E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isão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C65DF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E71AC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1 %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4E30F0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D67B1F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D3775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100 %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.</w:t>
      </w:r>
      <w:r w:rsidR="00B3338E">
        <w:rPr>
          <w:rFonts w:asciiTheme="minorHAnsi" w:hAnsiTheme="minorHAnsi" w:cstheme="minorHAnsi"/>
          <w:b/>
          <w:caps/>
          <w:sz w:val="24"/>
          <w:szCs w:val="24"/>
        </w:rPr>
        <w:t>4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.</w:t>
      </w:r>
      <w:r w:rsidR="00B3338E">
        <w:rPr>
          <w:rFonts w:asciiTheme="minorHAnsi" w:hAnsiTheme="minorHAnsi" w:cstheme="minorHAnsi"/>
          <w:b/>
          <w:caps/>
          <w:sz w:val="24"/>
          <w:szCs w:val="24"/>
        </w:rPr>
        <w:t>1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ASSUNTOS</w:t>
      </w:r>
      <w:r w:rsidR="00BB5D06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ENCAMINHADOS </w:t>
      </w:r>
      <w:r w:rsidR="00EF346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POR MEIO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06"/>
        <w:gridCol w:w="861"/>
        <w:gridCol w:w="1158"/>
        <w:gridCol w:w="1117"/>
        <w:gridCol w:w="1296"/>
      </w:tblGrid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2" w:name="OLE_LINK1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C16886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228" w:rsidP="00B36B0E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3C6319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</w:t>
            </w:r>
            <w:r w:rsidR="003C63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96DC5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C5" w:rsidRPr="001D3D30" w:rsidRDefault="00496DC5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Divisão Científica – Informação/dúvida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-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informação /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9AC" w:rsidRPr="001D3D30" w:rsidTr="0085053A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CA546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0279AC" w:rsidRPr="001D3D30" w:rsidTr="0085053A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DF095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79AC" w:rsidRPr="001D3D30" w:rsidRDefault="00476C0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9AC" w:rsidRPr="001D3D30" w:rsidTr="003A3D5D">
        <w:trPr>
          <w:trHeight w:val="31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24717B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8C577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92622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476C01" w:rsidP="00476C0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355</w:t>
            </w:r>
          </w:p>
        </w:tc>
      </w:tr>
      <w:bookmarkEnd w:id="2"/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3</w:t>
      </w:r>
      <w:r w:rsidR="00FC20E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principais assuntos do </w:t>
      </w:r>
      <w:r w:rsidR="00C16886">
        <w:rPr>
          <w:rFonts w:asciiTheme="minorHAnsi" w:hAnsiTheme="minorHAnsi" w:cstheme="minorHAnsi"/>
          <w:b/>
          <w:caps/>
          <w:sz w:val="24"/>
          <w:szCs w:val="24"/>
        </w:rPr>
        <w:t>SEGUNDO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trimestre</w:t>
      </w:r>
      <w:r w:rsidR="00316868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DE 202</w:t>
      </w:r>
      <w:r w:rsidR="007C55CC">
        <w:rPr>
          <w:rFonts w:asciiTheme="minorHAnsi" w:hAnsiTheme="minorHAnsi" w:cstheme="minorHAnsi"/>
          <w:b/>
          <w:caps/>
          <w:sz w:val="24"/>
          <w:szCs w:val="24"/>
        </w:rPr>
        <w:t>2</w:t>
      </w:r>
    </w:p>
    <w:p w:rsidR="00E620B1" w:rsidRPr="00890C9B" w:rsidRDefault="00E620B1" w:rsidP="00890C9B">
      <w:pPr>
        <w:spacing w:before="120" w:line="480" w:lineRule="auto"/>
        <w:ind w:right="423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9B">
        <w:rPr>
          <w:rFonts w:asciiTheme="minorHAnsi" w:hAnsiTheme="minorHAnsi" w:cstheme="minorHAnsi"/>
          <w:b/>
          <w:caps/>
          <w:sz w:val="24"/>
          <w:szCs w:val="24"/>
        </w:rPr>
        <w:t>m</w:t>
      </w:r>
      <w:r w:rsidRPr="00890C9B">
        <w:rPr>
          <w:rFonts w:asciiTheme="minorHAnsi" w:hAnsiTheme="minorHAnsi" w:cstheme="minorHAnsi"/>
          <w:b/>
          <w:sz w:val="24"/>
          <w:szCs w:val="24"/>
        </w:rPr>
        <w:t>aior incidência:</w:t>
      </w:r>
    </w:p>
    <w:p w:rsidR="00E620B1" w:rsidRPr="0085053A" w:rsidRDefault="00E620B1" w:rsidP="0085053A">
      <w:pPr>
        <w:pStyle w:val="PargrafodaLista"/>
        <w:shd w:val="clear" w:color="auto" w:fill="FFFFFF" w:themeFill="background1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85053A">
        <w:rPr>
          <w:rFonts w:asciiTheme="minorHAnsi" w:hAnsiTheme="minorHAnsi" w:cstheme="minorHAnsi"/>
          <w:sz w:val="24"/>
          <w:szCs w:val="24"/>
        </w:rPr>
        <w:t>1</w:t>
      </w:r>
      <w:r w:rsidR="00882E97" w:rsidRPr="0085053A">
        <w:rPr>
          <w:rFonts w:asciiTheme="minorHAnsi" w:hAnsiTheme="minorHAnsi" w:cstheme="minorHAnsi"/>
          <w:sz w:val="24"/>
          <w:szCs w:val="24"/>
        </w:rPr>
        <w:t>.</w:t>
      </w:r>
      <w:r w:rsidR="009E2589" w:rsidRPr="0085053A">
        <w:rPr>
          <w:rFonts w:asciiTheme="minorHAnsi" w:hAnsiTheme="minorHAnsi" w:cstheme="minorHAnsi"/>
          <w:sz w:val="24"/>
          <w:szCs w:val="24"/>
        </w:rPr>
        <w:t>CEDERJ</w:t>
      </w:r>
      <w:r w:rsidR="006C0C4D" w:rsidRPr="0085053A">
        <w:rPr>
          <w:rFonts w:asciiTheme="minorHAnsi" w:hAnsiTheme="minorHAnsi" w:cstheme="minorHAnsi"/>
          <w:sz w:val="24"/>
          <w:szCs w:val="24"/>
        </w:rPr>
        <w:t xml:space="preserve"> (graduação </w:t>
      </w:r>
      <w:r w:rsidR="009E2589" w:rsidRPr="0085053A">
        <w:rPr>
          <w:rFonts w:asciiTheme="minorHAnsi" w:hAnsiTheme="minorHAnsi" w:cstheme="minorHAnsi"/>
          <w:sz w:val="24"/>
          <w:szCs w:val="24"/>
        </w:rPr>
        <w:t>/</w:t>
      </w:r>
      <w:r w:rsidR="00890C9B" w:rsidRPr="0085053A">
        <w:rPr>
          <w:rFonts w:asciiTheme="minorHAnsi" w:hAnsiTheme="minorHAnsi" w:cstheme="minorHAnsi"/>
          <w:sz w:val="24"/>
          <w:szCs w:val="24"/>
        </w:rPr>
        <w:t>v</w:t>
      </w:r>
      <w:r w:rsidRPr="0085053A">
        <w:rPr>
          <w:rFonts w:asciiTheme="minorHAnsi" w:hAnsiTheme="minorHAnsi" w:cstheme="minorHAnsi"/>
          <w:sz w:val="24"/>
          <w:szCs w:val="24"/>
        </w:rPr>
        <w:t>estibular</w:t>
      </w:r>
      <w:r w:rsidR="006C0C4D" w:rsidRPr="0085053A">
        <w:rPr>
          <w:rFonts w:asciiTheme="minorHAnsi" w:hAnsiTheme="minorHAnsi" w:cstheme="minorHAnsi"/>
          <w:sz w:val="24"/>
          <w:szCs w:val="24"/>
        </w:rPr>
        <w:t>)</w:t>
      </w:r>
      <w:r w:rsidR="00890C9B" w:rsidRPr="0085053A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Ceja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Tutoria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Default="00FF3F6F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r w:rsidR="00F60924">
        <w:rPr>
          <w:rFonts w:asciiTheme="minorHAnsi" w:hAnsiTheme="minorHAnsi" w:cstheme="minorHAnsi"/>
          <w:sz w:val="24"/>
          <w:szCs w:val="24"/>
        </w:rPr>
        <w:t>PVS</w:t>
      </w:r>
      <w:r w:rsidR="00890C9B">
        <w:rPr>
          <w:rFonts w:asciiTheme="minorHAnsi" w:hAnsiTheme="minorHAnsi" w:cstheme="minorHAnsi"/>
          <w:sz w:val="24"/>
          <w:szCs w:val="24"/>
        </w:rPr>
        <w:t>.</w:t>
      </w:r>
    </w:p>
    <w:p w:rsidR="001A1EFC" w:rsidRDefault="001A1EFC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882E97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 xml:space="preserve">4 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DEMANDAS DA LEI DE ACESSO </w:t>
      </w:r>
      <w:r w:rsidR="00316868" w:rsidRPr="00521598">
        <w:rPr>
          <w:rFonts w:asciiTheme="minorHAnsi" w:hAnsiTheme="minorHAnsi" w:cstheme="minorHAnsi"/>
          <w:b/>
          <w:sz w:val="24"/>
        </w:rPr>
        <w:t>À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INFORMAÇÃO, </w:t>
      </w:r>
      <w:r w:rsidR="00316868" w:rsidRPr="00521598">
        <w:rPr>
          <w:rFonts w:asciiTheme="minorHAnsi" w:hAnsiTheme="minorHAnsi" w:cstheme="minorHAnsi"/>
          <w:b/>
          <w:sz w:val="24"/>
        </w:rPr>
        <w:t>E</w:t>
      </w:r>
      <w:r w:rsidR="00E620B1" w:rsidRPr="00521598">
        <w:rPr>
          <w:rFonts w:asciiTheme="minorHAnsi" w:hAnsiTheme="minorHAnsi" w:cstheme="minorHAnsi"/>
          <w:b/>
          <w:sz w:val="24"/>
        </w:rPr>
        <w:t>-SIC</w:t>
      </w: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Y="9181"/>
        <w:tblW w:w="8447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343"/>
        <w:gridCol w:w="1359"/>
        <w:gridCol w:w="1212"/>
        <w:gridCol w:w="1198"/>
      </w:tblGrid>
      <w:tr w:rsidR="001A1EFC" w:rsidRPr="001D3D30" w:rsidTr="001A1EFC">
        <w:trPr>
          <w:trHeight w:val="30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A1EFC" w:rsidRPr="001D3D30" w:rsidRDefault="001A1EFC" w:rsidP="00C1688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Demandas da Lei de Acesso à Informação – </w:t>
            </w:r>
            <w:r w:rsidR="00C16886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SEGUND</w:t>
            </w:r>
            <w:r w:rsidR="007C55CC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O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</w:t>
            </w:r>
            <w:r w:rsidR="007C55CC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</w:tr>
      <w:tr w:rsidR="001A1EFC" w:rsidRPr="001D3D30" w:rsidTr="001A1EF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Quantidade 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demandas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% aproximado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prorrogadas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concluídas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 em análise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58DB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8F184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Rep</w:t>
            </w:r>
            <w:r w:rsidR="000A06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resentante</w:t>
            </w:r>
            <w:r w:rsidR="001A1EF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Sociedade civil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58DB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58DB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C10A0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16868" w:rsidRDefault="00316868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740DC" w:rsidRDefault="006740D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>5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DEMANDAS DO SISTEMA FALA</w:t>
      </w:r>
      <w:r w:rsidR="00316868" w:rsidRPr="00521598">
        <w:rPr>
          <w:rFonts w:asciiTheme="minorHAnsi" w:hAnsiTheme="minorHAnsi" w:cstheme="minorHAnsi"/>
          <w:b/>
          <w:sz w:val="24"/>
        </w:rPr>
        <w:t>.</w:t>
      </w:r>
      <w:r w:rsidR="00E620B1" w:rsidRPr="00521598">
        <w:rPr>
          <w:rFonts w:asciiTheme="minorHAnsi" w:hAnsiTheme="minorHAnsi" w:cstheme="minorHAnsi"/>
          <w:b/>
          <w:sz w:val="24"/>
        </w:rPr>
        <w:t>BR</w:t>
      </w: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8800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264"/>
        <w:gridCol w:w="987"/>
        <w:gridCol w:w="1200"/>
        <w:gridCol w:w="1167"/>
        <w:gridCol w:w="1182"/>
      </w:tblGrid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C16886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73C30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0" w:rsidRDefault="00373C30" w:rsidP="00373C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CECIERJ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686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61" w:rsidRDefault="00526861" w:rsidP="00373C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CECIERJ -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  <w:r w:rsidR="008C4C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/ sugestão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16400D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BD4EA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- denúncia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16400D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400D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0D" w:rsidRPr="001D3D30" w:rsidRDefault="0016400D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Div. Científica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16400D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C4C45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45" w:rsidRDefault="008C4C45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MEC –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45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45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45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4C45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Seeduc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16400D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6400D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0D" w:rsidRDefault="0016400D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 – denúncia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Default="0016400D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00D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5F53" w:rsidRPr="001D3D30" w:rsidTr="00697931">
        <w:trPr>
          <w:trHeight w:val="3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8C4C45" w:rsidP="00313A1E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8C4C45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8C4C45" w:rsidP="00313A1E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C82170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82D9E" w:rsidRDefault="00A85B43" w:rsidP="003507E3">
      <w:pPr>
        <w:ind w:right="423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>6</w:t>
      </w:r>
      <w:r w:rsidR="0031536D">
        <w:rPr>
          <w:rFonts w:asciiTheme="minorHAnsi" w:hAnsiTheme="minorHAnsi" w:cstheme="minorHAnsi"/>
          <w:b/>
          <w:sz w:val="24"/>
        </w:rPr>
        <w:t xml:space="preserve"> </w:t>
      </w:r>
      <w:r w:rsidR="00682D9E" w:rsidRPr="00521598">
        <w:rPr>
          <w:rFonts w:asciiTheme="minorHAnsi" w:hAnsiTheme="minorHAnsi" w:cstheme="minorHAnsi"/>
          <w:b/>
          <w:sz w:val="24"/>
        </w:rPr>
        <w:t>PESQUISA DE SATISFAÇÃO</w:t>
      </w:r>
      <w:r w:rsidR="007D7B8A">
        <w:rPr>
          <w:rFonts w:asciiTheme="minorHAnsi" w:hAnsiTheme="minorHAnsi" w:cstheme="minorHAnsi"/>
          <w:b/>
          <w:sz w:val="24"/>
        </w:rPr>
        <w:t xml:space="preserve"> – </w:t>
      </w:r>
      <w:r w:rsidR="00682D9E" w:rsidRPr="00521598">
        <w:rPr>
          <w:rFonts w:asciiTheme="minorHAnsi" w:hAnsiTheme="minorHAnsi" w:cstheme="minorHAnsi"/>
          <w:b/>
          <w:sz w:val="24"/>
        </w:rPr>
        <w:t xml:space="preserve"> OUVIDORIA E </w:t>
      </w:r>
      <w:r w:rsidR="00C75A33">
        <w:rPr>
          <w:rFonts w:asciiTheme="minorHAnsi" w:hAnsiTheme="minorHAnsi" w:cstheme="minorHAnsi"/>
          <w:b/>
          <w:sz w:val="24"/>
        </w:rPr>
        <w:t>FALE CONOSCO</w:t>
      </w:r>
    </w:p>
    <w:p w:rsidR="001A1EFC" w:rsidRDefault="001A1EFC" w:rsidP="003507E3">
      <w:pPr>
        <w:ind w:right="423"/>
        <w:rPr>
          <w:rFonts w:asciiTheme="minorHAnsi" w:hAnsiTheme="minorHAnsi" w:cstheme="minorHAnsi"/>
          <w:b/>
          <w:sz w:val="24"/>
        </w:rPr>
      </w:pPr>
    </w:p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10C2C" w:rsidRPr="00710C2C" w:rsidRDefault="00710C2C" w:rsidP="00710C2C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Abril</w:t>
      </w:r>
    </w:p>
    <w:p w:rsidR="00710C2C" w:rsidRPr="004C3446" w:rsidRDefault="00710C2C" w:rsidP="00710C2C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</w:t>
            </w:r>
            <w:r w:rsidR="006C0C4D" w:rsidRPr="00EA30FB">
              <w:rPr>
                <w:shd w:val="clear" w:color="auto" w:fill="FFFFFF" w:themeFill="background1"/>
              </w:rPr>
              <w:t xml:space="preserve">/Fale Conosco </w:t>
            </w:r>
            <w:r w:rsidRPr="00EA30FB">
              <w:rPr>
                <w:shd w:val="clear" w:color="auto" w:fill="FFFFFF" w:themeFill="background1"/>
              </w:rPr>
              <w:t xml:space="preserve"> foi:</w:t>
            </w:r>
          </w:p>
        </w:tc>
        <w:tc>
          <w:tcPr>
            <w:tcW w:w="642" w:type="dxa"/>
          </w:tcPr>
          <w:p w:rsidR="00710C2C" w:rsidRDefault="00710C2C" w:rsidP="006E051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Excelente</w:t>
            </w:r>
          </w:p>
        </w:tc>
        <w:tc>
          <w:tcPr>
            <w:tcW w:w="642" w:type="dxa"/>
          </w:tcPr>
          <w:p w:rsidR="00710C2C" w:rsidRPr="004C3446" w:rsidRDefault="0051609D" w:rsidP="006E051B">
            <w:pPr>
              <w:tabs>
                <w:tab w:val="left" w:pos="-158"/>
              </w:tabs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51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Boa</w:t>
            </w:r>
          </w:p>
        </w:tc>
        <w:tc>
          <w:tcPr>
            <w:tcW w:w="642" w:type="dxa"/>
          </w:tcPr>
          <w:p w:rsidR="00710C2C" w:rsidRPr="004C3446" w:rsidRDefault="0051609D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Regular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Ruim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710C2C" w:rsidRPr="004C3446" w:rsidRDefault="00710C2C" w:rsidP="0051609D">
            <w:pPr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1609D">
              <w:rPr>
                <w:rFonts w:asciiTheme="minorHAnsi" w:hAnsiTheme="minorHAnsi" w:cstheme="minorHAnsi"/>
                <w:sz w:val="24"/>
              </w:rPr>
              <w:t>96</w:t>
            </w:r>
          </w:p>
        </w:tc>
      </w:tr>
    </w:tbl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</w:t>
            </w:r>
            <w:r w:rsidRPr="00EA30FB">
              <w:rPr>
                <w:shd w:val="clear" w:color="auto" w:fill="FFFFFF" w:themeFill="background1"/>
              </w:rPr>
              <w:t>Ouvidoria</w:t>
            </w:r>
            <w:r w:rsidR="006C0C4D" w:rsidRPr="00EA30FB">
              <w:rPr>
                <w:shd w:val="clear" w:color="auto" w:fill="FFFFFF" w:themeFill="background1"/>
              </w:rPr>
              <w:t xml:space="preserve"> /Fale Conosco</w:t>
            </w:r>
            <w:r w:rsidRPr="006C0C4D">
              <w:rPr>
                <w:shd w:val="clear" w:color="auto" w:fill="FFFF00"/>
              </w:rPr>
              <w:t xml:space="preserve"> </w:t>
            </w:r>
            <w:r>
              <w:t>respondeu sua comunicação em tempo</w:t>
            </w:r>
          </w:p>
        </w:tc>
        <w:tc>
          <w:tcPr>
            <w:tcW w:w="642" w:type="dxa"/>
          </w:tcPr>
          <w:p w:rsidR="00710C2C" w:rsidRDefault="00710C2C" w:rsidP="006E051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Normal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="0051609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Curto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51609D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Demorado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commentRangeStart w:id="3"/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51609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642" w:type="dxa"/>
          </w:tcPr>
          <w:p w:rsidR="00710C2C" w:rsidRDefault="00710C2C" w:rsidP="006E051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Sim</w:t>
            </w:r>
          </w:p>
        </w:tc>
        <w:tc>
          <w:tcPr>
            <w:tcW w:w="642" w:type="dxa"/>
          </w:tcPr>
          <w:p w:rsidR="00710C2C" w:rsidRPr="004C3446" w:rsidRDefault="00710C2C" w:rsidP="0051609D">
            <w:pPr>
              <w:tabs>
                <w:tab w:val="left" w:pos="-17"/>
              </w:tabs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51609D">
              <w:rPr>
                <w:rFonts w:asciiTheme="minorHAnsi" w:hAnsiTheme="minorHAnsi" w:cstheme="minorHAnsi"/>
                <w:sz w:val="24"/>
              </w:rPr>
              <w:t>92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Não</w:t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710C2C" w:rsidTr="006E051B">
        <w:trPr>
          <w:trHeight w:val="273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commentRangeStart w:id="4"/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642" w:type="dxa"/>
          </w:tcPr>
          <w:p w:rsidR="00710C2C" w:rsidRPr="004C3446" w:rsidRDefault="00710C2C" w:rsidP="006E051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0C2C" w:rsidTr="006E051B">
        <w:trPr>
          <w:trHeight w:val="287"/>
        </w:trPr>
        <w:tc>
          <w:tcPr>
            <w:tcW w:w="3085" w:type="dxa"/>
          </w:tcPr>
          <w:p w:rsidR="00710C2C" w:rsidRDefault="00710C2C" w:rsidP="006E051B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710C2C" w:rsidRPr="004C3446" w:rsidRDefault="00710C2C" w:rsidP="0051609D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51609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710C2C" w:rsidTr="006E051B">
        <w:trPr>
          <w:trHeight w:val="287"/>
        </w:trPr>
        <w:tc>
          <w:tcPr>
            <w:tcW w:w="3277" w:type="dxa"/>
          </w:tcPr>
          <w:p w:rsidR="00710C2C" w:rsidRDefault="00710C2C" w:rsidP="006E051B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serviço prestado pela Fundação Cecierj foi:</w:t>
            </w:r>
          </w:p>
        </w:tc>
        <w:tc>
          <w:tcPr>
            <w:tcW w:w="517" w:type="dxa"/>
          </w:tcPr>
          <w:p w:rsidR="00710C2C" w:rsidRDefault="00710C2C" w:rsidP="006E051B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710C2C" w:rsidTr="006E051B">
        <w:trPr>
          <w:trHeight w:val="273"/>
        </w:trPr>
        <w:tc>
          <w:tcPr>
            <w:tcW w:w="3277" w:type="dxa"/>
          </w:tcPr>
          <w:p w:rsidR="00710C2C" w:rsidRDefault="00710C2C" w:rsidP="006E051B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710C2C" w:rsidRPr="004C3446" w:rsidRDefault="00710C2C" w:rsidP="0051609D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51609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710C2C" w:rsidTr="006E051B">
        <w:trPr>
          <w:trHeight w:val="273"/>
        </w:trPr>
        <w:tc>
          <w:tcPr>
            <w:tcW w:w="3277" w:type="dxa"/>
          </w:tcPr>
          <w:p w:rsidR="00710C2C" w:rsidRDefault="00710C2C" w:rsidP="006E051B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710C2C" w:rsidRPr="004C3446" w:rsidRDefault="00710C2C" w:rsidP="0051609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51609D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710C2C" w:rsidTr="006E051B">
        <w:trPr>
          <w:trHeight w:val="273"/>
        </w:trPr>
        <w:tc>
          <w:tcPr>
            <w:tcW w:w="3277" w:type="dxa"/>
          </w:tcPr>
          <w:p w:rsidR="00710C2C" w:rsidRDefault="00710C2C" w:rsidP="006E051B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710C2C" w:rsidRPr="004C3446" w:rsidRDefault="00710C2C" w:rsidP="006E051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710C2C" w:rsidTr="006E051B">
        <w:trPr>
          <w:trHeight w:val="287"/>
        </w:trPr>
        <w:tc>
          <w:tcPr>
            <w:tcW w:w="3277" w:type="dxa"/>
          </w:tcPr>
          <w:p w:rsidR="00710C2C" w:rsidRDefault="00710C2C" w:rsidP="006E051B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710C2C" w:rsidRPr="004C3446" w:rsidRDefault="00710C2C" w:rsidP="006E051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10C2C" w:rsidTr="006E051B">
        <w:trPr>
          <w:trHeight w:val="287"/>
        </w:trPr>
        <w:tc>
          <w:tcPr>
            <w:tcW w:w="3277" w:type="dxa"/>
          </w:tcPr>
          <w:p w:rsidR="00710C2C" w:rsidRDefault="00710C2C" w:rsidP="006E051B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710C2C" w:rsidRPr="004C3446" w:rsidRDefault="00710C2C" w:rsidP="0051609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51609D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710C2C" w:rsidRDefault="00710C2C" w:rsidP="00710C2C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10C2C" w:rsidRDefault="00710C2C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A30FB" w:rsidRDefault="00EA30FB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A30FB" w:rsidRDefault="00EA30FB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A30FB" w:rsidRDefault="00EA30FB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710C2C" w:rsidRPr="001D3D30" w:rsidRDefault="00710C2C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710C2C" w:rsidRPr="00710C2C" w:rsidRDefault="00710C2C" w:rsidP="00710C2C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Maio</w:t>
      </w:r>
    </w:p>
    <w:p w:rsid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p w:rsidR="00EA30FB" w:rsidRDefault="00EA30FB" w:rsidP="004C3446">
      <w:pPr>
        <w:ind w:right="423"/>
        <w:rPr>
          <w:rFonts w:asciiTheme="minorHAnsi" w:hAnsiTheme="minorHAnsi" w:cstheme="minorHAnsi"/>
          <w:b/>
          <w:sz w:val="24"/>
        </w:rPr>
      </w:pPr>
    </w:p>
    <w:p w:rsidR="00710C2C" w:rsidRPr="004C3446" w:rsidRDefault="00710C2C" w:rsidP="004C3446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RPr="00EA30FB" w:rsidTr="00C75A33">
        <w:trPr>
          <w:trHeight w:val="287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EA30FB">
              <w:t xml:space="preserve">A qualidade do atendimento prestado pela Ouvidoria </w:t>
            </w:r>
            <w:r w:rsidR="006C0C4D" w:rsidRPr="00EA30FB">
              <w:rPr>
                <w:shd w:val="clear" w:color="auto" w:fill="FFFFFF" w:themeFill="background1"/>
              </w:rPr>
              <w:t xml:space="preserve">/Fale Conosco </w:t>
            </w:r>
            <w:r w:rsidRPr="00EA30FB">
              <w:rPr>
                <w:shd w:val="clear" w:color="auto" w:fill="FFFFFF" w:themeFill="background1"/>
              </w:rPr>
              <w:t>foi:</w:t>
            </w:r>
          </w:p>
        </w:tc>
        <w:tc>
          <w:tcPr>
            <w:tcW w:w="658" w:type="dxa"/>
          </w:tcPr>
          <w:p w:rsidR="004C3446" w:rsidRPr="00EA30FB" w:rsidRDefault="004C3446" w:rsidP="00EA30FB">
            <w:pPr>
              <w:shd w:val="clear" w:color="auto" w:fill="FFFFFF" w:themeFill="background1"/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RPr="00EA30FB" w:rsidTr="00C75A33">
        <w:trPr>
          <w:trHeight w:val="273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firstLine="0"/>
            </w:pPr>
            <w:r w:rsidRPr="00EA30FB">
              <w:t>Excelente</w:t>
            </w:r>
          </w:p>
        </w:tc>
        <w:tc>
          <w:tcPr>
            <w:tcW w:w="658" w:type="dxa"/>
          </w:tcPr>
          <w:p w:rsidR="004C3446" w:rsidRPr="00EA30FB" w:rsidRDefault="00710C2C" w:rsidP="00EA30FB">
            <w:pPr>
              <w:shd w:val="clear" w:color="auto" w:fill="FFFFFF" w:themeFill="background1"/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EA30FB">
              <w:rPr>
                <w:rFonts w:asciiTheme="minorHAnsi" w:hAnsiTheme="minorHAnsi" w:cstheme="minorHAnsi"/>
                <w:sz w:val="24"/>
              </w:rPr>
              <w:t>3</w:t>
            </w:r>
            <w:r w:rsidR="0051609D" w:rsidRPr="00EA30FB"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4C3446" w:rsidRPr="00EA30FB" w:rsidTr="00C75A33">
        <w:trPr>
          <w:trHeight w:val="273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firstLine="0"/>
            </w:pPr>
            <w:r w:rsidRPr="00EA30FB">
              <w:t>Boa</w:t>
            </w:r>
          </w:p>
        </w:tc>
        <w:tc>
          <w:tcPr>
            <w:tcW w:w="658" w:type="dxa"/>
          </w:tcPr>
          <w:p w:rsidR="004C3446" w:rsidRPr="00EA30FB" w:rsidRDefault="00710C2C" w:rsidP="00EA30FB">
            <w:pPr>
              <w:shd w:val="clear" w:color="auto" w:fill="FFFFFF" w:themeFill="background1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EA30FB">
              <w:rPr>
                <w:rFonts w:asciiTheme="minorHAnsi" w:hAnsiTheme="minorHAnsi" w:cstheme="minorHAnsi"/>
                <w:sz w:val="24"/>
              </w:rPr>
              <w:t>4</w:t>
            </w:r>
            <w:r w:rsidR="0051609D" w:rsidRPr="00EA30FB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RPr="00EA30FB" w:rsidTr="00C75A33">
        <w:trPr>
          <w:trHeight w:val="273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firstLine="0"/>
            </w:pPr>
            <w:r w:rsidRPr="00EA30FB">
              <w:t>Regular</w:t>
            </w:r>
          </w:p>
        </w:tc>
        <w:tc>
          <w:tcPr>
            <w:tcW w:w="658" w:type="dxa"/>
          </w:tcPr>
          <w:p w:rsidR="004C3446" w:rsidRPr="00EA30FB" w:rsidRDefault="0051609D" w:rsidP="00EA30FB">
            <w:pPr>
              <w:shd w:val="clear" w:color="auto" w:fill="FFFFFF" w:themeFill="background1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EA30FB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4C3446" w:rsidRPr="00EA30FB" w:rsidTr="00C75A33">
        <w:trPr>
          <w:trHeight w:val="287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firstLine="0"/>
            </w:pPr>
            <w:r w:rsidRPr="00EA30FB">
              <w:t>Ruim</w:t>
            </w:r>
          </w:p>
        </w:tc>
        <w:tc>
          <w:tcPr>
            <w:tcW w:w="658" w:type="dxa"/>
          </w:tcPr>
          <w:p w:rsidR="004C3446" w:rsidRPr="00EA30FB" w:rsidRDefault="0051609D" w:rsidP="00EA30FB">
            <w:pPr>
              <w:shd w:val="clear" w:color="auto" w:fill="FFFFFF" w:themeFill="background1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EA30FB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RPr="00EA30FB" w:rsidTr="00C75A33">
        <w:trPr>
          <w:trHeight w:val="287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firstLine="0"/>
            </w:pPr>
            <w:r w:rsidRPr="00EA30FB">
              <w:t>Total</w:t>
            </w:r>
          </w:p>
        </w:tc>
        <w:tc>
          <w:tcPr>
            <w:tcW w:w="658" w:type="dxa"/>
          </w:tcPr>
          <w:p w:rsidR="004C3446" w:rsidRPr="00EA30FB" w:rsidRDefault="00710C2C" w:rsidP="00EA30FB">
            <w:pPr>
              <w:shd w:val="clear" w:color="auto" w:fill="FFFFFF" w:themeFill="background1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EA30FB">
              <w:rPr>
                <w:rFonts w:asciiTheme="minorHAnsi" w:hAnsiTheme="minorHAnsi" w:cstheme="minorHAnsi"/>
                <w:sz w:val="24"/>
              </w:rPr>
              <w:t>8</w:t>
            </w:r>
            <w:r w:rsidR="0051609D" w:rsidRPr="00EA30FB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8414DA" w:rsidRPr="00EA30FB" w:rsidRDefault="008414DA" w:rsidP="00EA30FB">
      <w:pPr>
        <w:shd w:val="clear" w:color="auto" w:fill="FFFFFF" w:themeFill="background1"/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RPr="00EA30FB" w:rsidTr="00C75A33">
        <w:trPr>
          <w:trHeight w:val="287"/>
        </w:trPr>
        <w:tc>
          <w:tcPr>
            <w:tcW w:w="3277" w:type="dxa"/>
          </w:tcPr>
          <w:p w:rsidR="004C3446" w:rsidRPr="00EA30FB" w:rsidRDefault="004C3446" w:rsidP="00EA30FB">
            <w:pPr>
              <w:shd w:val="clear" w:color="auto" w:fill="FFFFFF" w:themeFill="background1"/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EA30FB">
              <w:t>A Ouvidoria</w:t>
            </w:r>
            <w:r w:rsidR="006C0C4D" w:rsidRPr="00EA30FB">
              <w:rPr>
                <w:shd w:val="clear" w:color="auto" w:fill="FFFFFF" w:themeFill="background1"/>
              </w:rPr>
              <w:t>/Fale Conosco</w:t>
            </w:r>
            <w:r w:rsidRPr="00EA30FB">
              <w:t xml:space="preserve"> respondeu sua comunicação em tempo</w:t>
            </w:r>
          </w:p>
        </w:tc>
        <w:tc>
          <w:tcPr>
            <w:tcW w:w="658" w:type="dxa"/>
          </w:tcPr>
          <w:p w:rsidR="004C3446" w:rsidRPr="00EA30FB" w:rsidRDefault="004C3446" w:rsidP="00EA30FB">
            <w:pPr>
              <w:shd w:val="clear" w:color="auto" w:fill="FFFFFF" w:themeFill="background1"/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Normal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FD3F20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Curto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D3F20"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Demorado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D3F20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5"/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FD3F20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DB7CA0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lastRenderedPageBreak/>
              <w:t>Caso necessário, você utilizaria novamente os serviços da Fundação Cecierj?</w:t>
            </w:r>
          </w:p>
        </w:tc>
        <w:tc>
          <w:tcPr>
            <w:tcW w:w="658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Sim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FD3F20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Não</w:t>
            </w:r>
          </w:p>
        </w:tc>
        <w:tc>
          <w:tcPr>
            <w:tcW w:w="658" w:type="dxa"/>
          </w:tcPr>
          <w:p w:rsidR="004C3446" w:rsidRPr="004C3446" w:rsidRDefault="00FD3F2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6"/>
            <w:commentRangeEnd w:id="6"/>
            <w:r>
              <w:rPr>
                <w:rStyle w:val="Refdecomentrio"/>
              </w:rPr>
              <w:commentReference w:id="6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710C2C" w:rsidP="00FD3F20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FD3F20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>serviço prestado pela Fundação Cecierj foi:</w:t>
            </w:r>
          </w:p>
        </w:tc>
        <w:tc>
          <w:tcPr>
            <w:tcW w:w="658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658" w:type="dxa"/>
          </w:tcPr>
          <w:p w:rsidR="002953DB" w:rsidRPr="004C3446" w:rsidRDefault="00FD3F20" w:rsidP="00E048AD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42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658" w:type="dxa"/>
          </w:tcPr>
          <w:p w:rsidR="002953DB" w:rsidRPr="004C3446" w:rsidRDefault="00710C2C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658" w:type="dxa"/>
          </w:tcPr>
          <w:p w:rsidR="002953DB" w:rsidRPr="004C3446" w:rsidRDefault="00710C2C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658" w:type="dxa"/>
          </w:tcPr>
          <w:p w:rsidR="002953DB" w:rsidRPr="004C3446" w:rsidRDefault="00FD3F20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2953DB" w:rsidRPr="004C3446" w:rsidRDefault="00710C2C" w:rsidP="00FD3F20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FD3F20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10C2C" w:rsidRDefault="00710C2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A30FB" w:rsidRDefault="00EA30F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710C2C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Junho</w:t>
      </w:r>
    </w:p>
    <w:p w:rsidR="00710C2C" w:rsidRPr="00710C2C" w:rsidRDefault="00710C2C" w:rsidP="00710C2C">
      <w:pPr>
        <w:ind w:right="423"/>
        <w:rPr>
          <w:rFonts w:asciiTheme="minorHAnsi" w:hAnsiTheme="minorHAnsi" w:cstheme="minorHAnsi"/>
          <w:b/>
          <w:sz w:val="24"/>
        </w:rPr>
      </w:pPr>
    </w:p>
    <w:p w:rsidR="00DD5ED2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p w:rsidR="00EA30FB" w:rsidRPr="004C3446" w:rsidRDefault="00EA30FB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do atendimento prestado pela </w:t>
            </w:r>
            <w:r w:rsidRPr="00EA30FB">
              <w:rPr>
                <w:shd w:val="clear" w:color="auto" w:fill="FFFFFF" w:themeFill="background1"/>
              </w:rPr>
              <w:t xml:space="preserve">Ouvidoria </w:t>
            </w:r>
            <w:r w:rsidR="006C0C4D" w:rsidRPr="00EA30FB">
              <w:rPr>
                <w:shd w:val="clear" w:color="auto" w:fill="FFFFFF" w:themeFill="background1"/>
              </w:rPr>
              <w:t xml:space="preserve">/Fale Conosco </w:t>
            </w:r>
            <w:r w:rsidRPr="00EA30FB">
              <w:rPr>
                <w:shd w:val="clear" w:color="auto" w:fill="FFFFFF" w:themeFill="background1"/>
              </w:rPr>
              <w:t>foi:</w:t>
            </w:r>
          </w:p>
        </w:tc>
        <w:tc>
          <w:tcPr>
            <w:tcW w:w="517" w:type="dxa"/>
          </w:tcPr>
          <w:p w:rsidR="00DD5ED2" w:rsidRDefault="00DD5ED2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DD5ED2" w:rsidRPr="005F70B7" w:rsidRDefault="00DE069F" w:rsidP="00DE069F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DD5ED2" w:rsidRPr="004C3446" w:rsidRDefault="00DE069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DD5ED2" w:rsidRPr="004C3446" w:rsidRDefault="00876310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DD5ED2" w:rsidRPr="004C3446" w:rsidRDefault="00DE069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876310" w:rsidP="00DE069F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DE069F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</w:t>
            </w:r>
            <w:r w:rsidRPr="00EA30FB">
              <w:rPr>
                <w:shd w:val="clear" w:color="auto" w:fill="FFFFFF" w:themeFill="background1"/>
              </w:rPr>
              <w:t xml:space="preserve">Ouvidoria </w:t>
            </w:r>
            <w:r w:rsidR="006C0C4D" w:rsidRPr="00EA30FB">
              <w:rPr>
                <w:shd w:val="clear" w:color="auto" w:fill="FFFFFF" w:themeFill="background1"/>
              </w:rPr>
              <w:t>/Fale Conosco</w:t>
            </w:r>
            <w:r w:rsidR="006C0C4D">
              <w:rPr>
                <w:color w:val="FF0000"/>
              </w:rPr>
              <w:t xml:space="preserve"> </w:t>
            </w:r>
            <w:r>
              <w:t>respondeu sua comunicação em tempo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DD5ED2" w:rsidRPr="004C3446" w:rsidRDefault="00436B5C" w:rsidP="00DE069F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DE069F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DD5ED2" w:rsidRPr="004C3446" w:rsidRDefault="00436B5C" w:rsidP="00DE069F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DE069F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DD5ED2" w:rsidRPr="004C3446" w:rsidRDefault="00436B5C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436B5C" w:rsidP="00DE069F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DE069F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lastRenderedPageBreak/>
              <w:t>Caso necessário, você utilizaria novamente os serviços da Fundação Cecierj?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DD5ED2" w:rsidRPr="004C3446" w:rsidRDefault="00DE069F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DD5ED2" w:rsidRPr="004C3446" w:rsidRDefault="00436B5C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8"/>
            <w:commentRangeEnd w:id="8"/>
            <w:r>
              <w:rPr>
                <w:rStyle w:val="Refdecomentrio"/>
              </w:rPr>
              <w:commentReference w:id="8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DE069F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>serviço prestado pela Fundação Cecierj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DE069F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436B5C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436B5C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DE069F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DE069F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Pr="001D3D30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E620B1">
      <w:pPr>
        <w:ind w:left="709" w:right="423" w:firstLine="0"/>
        <w:rPr>
          <w:rFonts w:asciiTheme="minorHAnsi" w:hAnsiTheme="minorHAnsi" w:cstheme="minorHAnsi"/>
          <w:b/>
          <w:sz w:val="24"/>
        </w:rPr>
      </w:pPr>
      <w:r w:rsidRPr="00521598">
        <w:rPr>
          <w:rFonts w:asciiTheme="minorHAnsi" w:hAnsiTheme="minorHAnsi" w:cstheme="minorHAnsi"/>
          <w:b/>
          <w:sz w:val="24"/>
        </w:rPr>
        <w:t xml:space="preserve">7 </w:t>
      </w:r>
      <w:r w:rsidR="00E620B1" w:rsidRPr="00521598">
        <w:rPr>
          <w:rFonts w:asciiTheme="minorHAnsi" w:hAnsiTheme="minorHAnsi" w:cstheme="minorHAnsi"/>
          <w:b/>
          <w:sz w:val="24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demonstram, de maneira geral, 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A15EC9">
        <w:rPr>
          <w:rFonts w:asciiTheme="minorHAnsi" w:hAnsiTheme="minorHAnsi" w:cstheme="minorHAnsi"/>
          <w:sz w:val="24"/>
        </w:rPr>
        <w:t>da equipe envolvida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das áreas técnicas da Fundação, </w:t>
      </w:r>
      <w:r w:rsidR="008414DA">
        <w:rPr>
          <w:rFonts w:asciiTheme="minorHAnsi" w:hAnsiTheme="minorHAnsi" w:cstheme="minorHAnsi"/>
          <w:sz w:val="24"/>
        </w:rPr>
        <w:t>que</w:t>
      </w:r>
      <w:r w:rsidR="0031536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são os agentes ativos no processo de solução </w:t>
      </w:r>
      <w:r w:rsidR="008414DA">
        <w:rPr>
          <w:rFonts w:asciiTheme="minorHAnsi" w:hAnsiTheme="minorHAnsi" w:cstheme="minorHAnsi"/>
          <w:sz w:val="24"/>
        </w:rPr>
        <w:t>das</w:t>
      </w:r>
      <w:r w:rsidR="0042549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</w:t>
      </w:r>
      <w:r w:rsidR="00A15EC9">
        <w:rPr>
          <w:rFonts w:asciiTheme="minorHAnsi" w:hAnsiTheme="minorHAnsi" w:cstheme="minorHAnsi"/>
          <w:sz w:val="24"/>
        </w:rPr>
        <w:t>d</w:t>
      </w:r>
      <w:r w:rsidR="00A15EC9" w:rsidRPr="001D3D30">
        <w:rPr>
          <w:rFonts w:asciiTheme="minorHAnsi" w:hAnsiTheme="minorHAnsi" w:cstheme="minorHAnsi"/>
          <w:sz w:val="24"/>
        </w:rPr>
        <w:t xml:space="preserve">adas </w:t>
      </w:r>
      <w:r w:rsidRPr="001D3D30">
        <w:rPr>
          <w:rFonts w:asciiTheme="minorHAnsi" w:hAnsiTheme="minorHAnsi" w:cstheme="minorHAnsi"/>
          <w:sz w:val="24"/>
        </w:rPr>
        <w:t>aos usuários.</w:t>
      </w: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 xml:space="preserve">Há de se ressaltar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Pr="001D3D30">
        <w:rPr>
          <w:rFonts w:asciiTheme="minorHAnsi" w:hAnsiTheme="minorHAnsi" w:cstheme="minorHAnsi"/>
          <w:sz w:val="24"/>
        </w:rPr>
        <w:t xml:space="preserve"> prazo de até 10 dias, </w:t>
      </w:r>
      <w:r w:rsidR="00A15EC9">
        <w:rPr>
          <w:rFonts w:asciiTheme="minorHAnsi" w:hAnsiTheme="minorHAnsi" w:cstheme="minorHAnsi"/>
          <w:sz w:val="24"/>
        </w:rPr>
        <w:t xml:space="preserve">a </w:t>
      </w:r>
      <w:r w:rsidRPr="001D3D30">
        <w:rPr>
          <w:rFonts w:asciiTheme="minorHAnsi" w:hAnsiTheme="minorHAnsi" w:cstheme="minorHAnsi"/>
          <w:sz w:val="24"/>
        </w:rPr>
        <w:t xml:space="preserve">mais de 90% das demandas registradas, com 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>da Fundação Cecierj</w:t>
      </w:r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Pr="001D3D30">
        <w:rPr>
          <w:rFonts w:asciiTheme="minorHAnsi" w:hAnsiTheme="minorHAnsi" w:cstheme="minorHAnsi"/>
          <w:sz w:val="24"/>
        </w:rPr>
        <w:t xml:space="preserve"> Diretoria Acadêmica, Diretoria de </w:t>
      </w:r>
      <w:r w:rsidR="00B773CF">
        <w:rPr>
          <w:rFonts w:asciiTheme="minorHAnsi" w:hAnsiTheme="minorHAnsi" w:cstheme="minorHAnsi"/>
          <w:sz w:val="24"/>
        </w:rPr>
        <w:t>P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>los, Diretoria de Tutoria</w:t>
      </w:r>
      <w:r w:rsidRPr="00EA30FB">
        <w:rPr>
          <w:rFonts w:asciiTheme="minorHAnsi" w:hAnsiTheme="minorHAnsi" w:cstheme="minorHAnsi"/>
          <w:sz w:val="24"/>
          <w:shd w:val="clear" w:color="auto" w:fill="FFFFFF" w:themeFill="background1"/>
        </w:rPr>
        <w:t xml:space="preserve">, </w:t>
      </w:r>
      <w:r w:rsidR="00197A22" w:rsidRPr="00EA30FB">
        <w:rPr>
          <w:rFonts w:asciiTheme="minorHAnsi" w:hAnsiTheme="minorHAnsi" w:cstheme="minorHAnsi"/>
          <w:sz w:val="24"/>
          <w:shd w:val="clear" w:color="auto" w:fill="FFFFFF" w:themeFill="background1"/>
        </w:rPr>
        <w:t xml:space="preserve">CEJA, PVS, </w:t>
      </w:r>
      <w:r w:rsidRPr="00EA30FB">
        <w:rPr>
          <w:rFonts w:asciiTheme="minorHAnsi" w:hAnsiTheme="minorHAnsi" w:cstheme="minorHAnsi"/>
          <w:sz w:val="24"/>
          <w:shd w:val="clear" w:color="auto" w:fill="FFFFFF" w:themeFill="background1"/>
        </w:rPr>
        <w:t>Diretoria</w:t>
      </w:r>
      <w:r w:rsidRPr="001D3D30">
        <w:rPr>
          <w:rFonts w:asciiTheme="minorHAnsi" w:hAnsiTheme="minorHAnsi" w:cstheme="minorHAnsi"/>
          <w:sz w:val="24"/>
        </w:rPr>
        <w:t xml:space="preserve"> de Administração e Finanças, </w:t>
      </w:r>
      <w:r w:rsidR="008414DA">
        <w:rPr>
          <w:rFonts w:asciiTheme="minorHAnsi" w:hAnsiTheme="minorHAnsi" w:cstheme="minorHAnsi"/>
          <w:sz w:val="24"/>
        </w:rPr>
        <w:t>além das</w:t>
      </w:r>
      <w:r w:rsidRPr="001D3D30">
        <w:rPr>
          <w:rFonts w:asciiTheme="minorHAnsi" w:hAnsiTheme="minorHAnsi" w:cstheme="minorHAnsi"/>
          <w:sz w:val="24"/>
        </w:rPr>
        <w:t xml:space="preserve"> Vice</w:t>
      </w:r>
      <w:r w:rsidR="008414DA">
        <w:rPr>
          <w:rFonts w:asciiTheme="minorHAnsi" w:hAnsiTheme="minorHAnsi" w:cstheme="minorHAnsi"/>
          <w:sz w:val="24"/>
        </w:rPr>
        <w:t>-</w:t>
      </w:r>
      <w:r w:rsidRPr="001D3D30">
        <w:rPr>
          <w:rFonts w:asciiTheme="minorHAnsi" w:hAnsiTheme="minorHAnsi" w:cstheme="minorHAnsi"/>
          <w:sz w:val="24"/>
        </w:rPr>
        <w:t>Presidências Científica</w:t>
      </w:r>
      <w:r w:rsidR="008414DA">
        <w:rPr>
          <w:rFonts w:asciiTheme="minorHAnsi" w:hAnsiTheme="minorHAnsi" w:cstheme="minorHAnsi"/>
          <w:sz w:val="24"/>
        </w:rPr>
        <w:t xml:space="preserve"> e de EaD</w:t>
      </w:r>
      <w:r w:rsidRPr="001D3D30">
        <w:rPr>
          <w:rFonts w:asciiTheme="minorHAnsi" w:hAnsiTheme="minorHAnsi" w:cstheme="minorHAnsi"/>
          <w:sz w:val="24"/>
        </w:rPr>
        <w:t>.</w:t>
      </w:r>
    </w:p>
    <w:sectPr w:rsidR="00E620B1" w:rsidRPr="001D3D30" w:rsidSect="00C17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1133" w:bottom="851" w:left="993" w:header="709" w:footer="329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Licia Matos" w:date="2022-07-18T10:39:00Z" w:initials="LM">
    <w:p w:rsidR="00BA449C" w:rsidRDefault="00BA449C" w:rsidP="00710C2C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4" w:author="Licia Matos" w:date="2022-07-18T10:39:00Z" w:initials="LM">
    <w:p w:rsidR="00BA449C" w:rsidRDefault="00BA449C" w:rsidP="00710C2C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5" w:author="Licia Matos" w:date="2021-08-04T18:52:00Z" w:initials="LM">
    <w:p w:rsidR="00BA449C" w:rsidRDefault="00BA449C">
      <w:pPr>
        <w:pStyle w:val="Textodecomentrio"/>
      </w:pPr>
      <w:r>
        <w:rPr>
          <w:rStyle w:val="Refdecomentrio"/>
        </w:rPr>
        <w:annotationRef/>
      </w:r>
      <w:r>
        <w:t>Podemos suprimir esta linha?</w:t>
      </w:r>
    </w:p>
  </w:comment>
  <w:comment w:id="6" w:author="Licia Matos" w:date="2021-08-04T18:52:00Z" w:initials="LM">
    <w:p w:rsidR="00BA449C" w:rsidRDefault="00BA449C">
      <w:pPr>
        <w:pStyle w:val="Textodecomentrio"/>
      </w:pPr>
      <w:r>
        <w:rPr>
          <w:rStyle w:val="Refdecomentrio"/>
        </w:rPr>
        <w:annotationRef/>
      </w:r>
      <w:r>
        <w:t>Podemos suprimir?</w:t>
      </w:r>
    </w:p>
  </w:comment>
  <w:comment w:id="7" w:author="Licia Matos" w:date="2021-08-04T18:53:00Z" w:initials="LM">
    <w:p w:rsidR="00BA449C" w:rsidRDefault="00BA449C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8" w:author="Licia Matos" w:date="2021-08-04T18:53:00Z" w:initials="LM">
    <w:p w:rsidR="00BA449C" w:rsidRDefault="00BA449C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3C0A" w15:done="0"/>
  <w15:commentEx w15:paraId="536D32F7" w15:done="0"/>
  <w15:commentEx w15:paraId="62254D00" w15:done="0"/>
  <w15:commentEx w15:paraId="1573EA77" w15:done="0"/>
  <w15:commentEx w15:paraId="7F3D2DCE" w15:done="0"/>
  <w15:commentEx w15:paraId="68699D71" w15:done="0"/>
  <w15:commentEx w15:paraId="50FA50A4" w15:done="0"/>
  <w15:commentEx w15:paraId="0BEE1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CAA" w16cex:dateUtc="2021-08-04T21:36:00Z"/>
  <w16cex:commentExtensible w16cex:durableId="24B55D85" w16cex:dateUtc="2021-08-04T21:40:00Z"/>
  <w16cex:commentExtensible w16cex:durableId="24B5606B" w16cex:dateUtc="2021-08-04T21:52:00Z"/>
  <w16cex:commentExtensible w16cex:durableId="24B56078" w16cex:dateUtc="2021-08-04T21:52:00Z"/>
  <w16cex:commentExtensible w16cex:durableId="24B5609E" w16cex:dateUtc="2021-08-04T21:53:00Z"/>
  <w16cex:commentExtensible w16cex:durableId="24B560AF" w16cex:dateUtc="2021-08-04T21:53:00Z"/>
  <w16cex:commentExtensible w16cex:durableId="24B560CB" w16cex:dateUtc="2021-08-04T21:54:00Z"/>
  <w16cex:commentExtensible w16cex:durableId="24B560D5" w16cex:dateUtc="2021-08-0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3C0A" w16cid:durableId="24B55CAA"/>
  <w16cid:commentId w16cid:paraId="536D32F7" w16cid:durableId="24B55D85"/>
  <w16cid:commentId w16cid:paraId="62254D00" w16cid:durableId="24B5606B"/>
  <w16cid:commentId w16cid:paraId="1573EA77" w16cid:durableId="24B56078"/>
  <w16cid:commentId w16cid:paraId="7F3D2DCE" w16cid:durableId="24B5609E"/>
  <w16cid:commentId w16cid:paraId="68699D71" w16cid:durableId="24B560AF"/>
  <w16cid:commentId w16cid:paraId="50FA50A4" w16cid:durableId="24B560CB"/>
  <w16cid:commentId w16cid:paraId="0BEE1B91" w16cid:durableId="24B56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37" w:rsidRDefault="00B46137">
      <w:r>
        <w:separator/>
      </w:r>
    </w:p>
  </w:endnote>
  <w:endnote w:type="continuationSeparator" w:id="0">
    <w:p w:rsidR="00B46137" w:rsidRDefault="00B4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37" w:rsidRDefault="00B46137">
      <w:r>
        <w:separator/>
      </w:r>
    </w:p>
  </w:footnote>
  <w:footnote w:type="continuationSeparator" w:id="0">
    <w:p w:rsidR="00B46137" w:rsidRDefault="00B4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9C" w:rsidRDefault="00BA4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5E4AB68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A82"/>
    <w:multiLevelType w:val="hybridMultilevel"/>
    <w:tmpl w:val="8930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ia Matos">
    <w15:presenceInfo w15:providerId="Windows Live" w15:userId="7bfa75ce6d5706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45E67"/>
    <w:rsid w:val="000201FE"/>
    <w:rsid w:val="00021D5B"/>
    <w:rsid w:val="00021EA9"/>
    <w:rsid w:val="000279AC"/>
    <w:rsid w:val="000439C0"/>
    <w:rsid w:val="00045ED4"/>
    <w:rsid w:val="00046737"/>
    <w:rsid w:val="00051714"/>
    <w:rsid w:val="00057627"/>
    <w:rsid w:val="00060B4A"/>
    <w:rsid w:val="000631A4"/>
    <w:rsid w:val="00071BB9"/>
    <w:rsid w:val="00083B02"/>
    <w:rsid w:val="00086FD0"/>
    <w:rsid w:val="00087536"/>
    <w:rsid w:val="000A066F"/>
    <w:rsid w:val="000A45CA"/>
    <w:rsid w:val="000A5BC4"/>
    <w:rsid w:val="000C1063"/>
    <w:rsid w:val="000D027B"/>
    <w:rsid w:val="000F759C"/>
    <w:rsid w:val="001159D3"/>
    <w:rsid w:val="00120BB2"/>
    <w:rsid w:val="001215A6"/>
    <w:rsid w:val="00146254"/>
    <w:rsid w:val="00146AEA"/>
    <w:rsid w:val="00147F4E"/>
    <w:rsid w:val="00150413"/>
    <w:rsid w:val="001627F8"/>
    <w:rsid w:val="0016400D"/>
    <w:rsid w:val="00174C16"/>
    <w:rsid w:val="00181D87"/>
    <w:rsid w:val="00193B50"/>
    <w:rsid w:val="001949A4"/>
    <w:rsid w:val="00197A22"/>
    <w:rsid w:val="001A1EFC"/>
    <w:rsid w:val="001B43EC"/>
    <w:rsid w:val="001D3D30"/>
    <w:rsid w:val="001D5D8D"/>
    <w:rsid w:val="001E4A99"/>
    <w:rsid w:val="001E5CF3"/>
    <w:rsid w:val="001E5FFA"/>
    <w:rsid w:val="001E7795"/>
    <w:rsid w:val="001F581A"/>
    <w:rsid w:val="001F71AB"/>
    <w:rsid w:val="00206E08"/>
    <w:rsid w:val="002411AF"/>
    <w:rsid w:val="0024717B"/>
    <w:rsid w:val="00251B0D"/>
    <w:rsid w:val="002617F0"/>
    <w:rsid w:val="00262917"/>
    <w:rsid w:val="0027156F"/>
    <w:rsid w:val="00274017"/>
    <w:rsid w:val="00275EE5"/>
    <w:rsid w:val="00277397"/>
    <w:rsid w:val="00283B8D"/>
    <w:rsid w:val="002901D4"/>
    <w:rsid w:val="00293A95"/>
    <w:rsid w:val="002953DB"/>
    <w:rsid w:val="002A1760"/>
    <w:rsid w:val="002B143B"/>
    <w:rsid w:val="002B1CB7"/>
    <w:rsid w:val="002B3F6D"/>
    <w:rsid w:val="002C1827"/>
    <w:rsid w:val="002C1BF6"/>
    <w:rsid w:val="002D1188"/>
    <w:rsid w:val="002D7D88"/>
    <w:rsid w:val="002E6C84"/>
    <w:rsid w:val="002F253C"/>
    <w:rsid w:val="002F3628"/>
    <w:rsid w:val="002F5654"/>
    <w:rsid w:val="002F63D5"/>
    <w:rsid w:val="00301DC1"/>
    <w:rsid w:val="00313A1E"/>
    <w:rsid w:val="0031536D"/>
    <w:rsid w:val="00316868"/>
    <w:rsid w:val="003207F5"/>
    <w:rsid w:val="00322AE1"/>
    <w:rsid w:val="00331F77"/>
    <w:rsid w:val="00332CD8"/>
    <w:rsid w:val="00334CDD"/>
    <w:rsid w:val="00335873"/>
    <w:rsid w:val="0033687B"/>
    <w:rsid w:val="00337301"/>
    <w:rsid w:val="003507E3"/>
    <w:rsid w:val="00373C30"/>
    <w:rsid w:val="00375364"/>
    <w:rsid w:val="003803C6"/>
    <w:rsid w:val="00382A94"/>
    <w:rsid w:val="003A2152"/>
    <w:rsid w:val="003A3D5D"/>
    <w:rsid w:val="003B21DD"/>
    <w:rsid w:val="003B2ACA"/>
    <w:rsid w:val="003C1197"/>
    <w:rsid w:val="003C3A2B"/>
    <w:rsid w:val="003C6319"/>
    <w:rsid w:val="003D53D5"/>
    <w:rsid w:val="003E0D3F"/>
    <w:rsid w:val="003E20C2"/>
    <w:rsid w:val="00414E1A"/>
    <w:rsid w:val="004203CD"/>
    <w:rsid w:val="0042549D"/>
    <w:rsid w:val="00436B5C"/>
    <w:rsid w:val="004457A3"/>
    <w:rsid w:val="004502BA"/>
    <w:rsid w:val="00450651"/>
    <w:rsid w:val="00476C01"/>
    <w:rsid w:val="00481A94"/>
    <w:rsid w:val="0048602A"/>
    <w:rsid w:val="004869C0"/>
    <w:rsid w:val="00490237"/>
    <w:rsid w:val="00492EAB"/>
    <w:rsid w:val="00492EFF"/>
    <w:rsid w:val="00496DC5"/>
    <w:rsid w:val="00497CF4"/>
    <w:rsid w:val="004A0111"/>
    <w:rsid w:val="004A57C7"/>
    <w:rsid w:val="004B46B1"/>
    <w:rsid w:val="004C05D9"/>
    <w:rsid w:val="004C3446"/>
    <w:rsid w:val="004D17B5"/>
    <w:rsid w:val="004E0A47"/>
    <w:rsid w:val="004E226F"/>
    <w:rsid w:val="004E27B4"/>
    <w:rsid w:val="004E30F0"/>
    <w:rsid w:val="004F37D1"/>
    <w:rsid w:val="004F63E6"/>
    <w:rsid w:val="00511462"/>
    <w:rsid w:val="0051609D"/>
    <w:rsid w:val="0051627E"/>
    <w:rsid w:val="00520479"/>
    <w:rsid w:val="00521598"/>
    <w:rsid w:val="00523A0D"/>
    <w:rsid w:val="00526861"/>
    <w:rsid w:val="00531437"/>
    <w:rsid w:val="005405B2"/>
    <w:rsid w:val="00550E57"/>
    <w:rsid w:val="005546BF"/>
    <w:rsid w:val="00556CCA"/>
    <w:rsid w:val="005676C6"/>
    <w:rsid w:val="005715BA"/>
    <w:rsid w:val="005854C0"/>
    <w:rsid w:val="00590BDB"/>
    <w:rsid w:val="005D1280"/>
    <w:rsid w:val="005D1557"/>
    <w:rsid w:val="005E256F"/>
    <w:rsid w:val="005F4C1D"/>
    <w:rsid w:val="005F70B7"/>
    <w:rsid w:val="005F7A51"/>
    <w:rsid w:val="00600A25"/>
    <w:rsid w:val="00612416"/>
    <w:rsid w:val="00623B92"/>
    <w:rsid w:val="0062709A"/>
    <w:rsid w:val="00630332"/>
    <w:rsid w:val="00634070"/>
    <w:rsid w:val="00637136"/>
    <w:rsid w:val="006414E2"/>
    <w:rsid w:val="00652B3B"/>
    <w:rsid w:val="006633B8"/>
    <w:rsid w:val="006740DC"/>
    <w:rsid w:val="00681597"/>
    <w:rsid w:val="00682D9E"/>
    <w:rsid w:val="006909F3"/>
    <w:rsid w:val="00693E6E"/>
    <w:rsid w:val="00697931"/>
    <w:rsid w:val="00697B2A"/>
    <w:rsid w:val="006A09EF"/>
    <w:rsid w:val="006C0C4D"/>
    <w:rsid w:val="006C23D4"/>
    <w:rsid w:val="006D0257"/>
    <w:rsid w:val="006D109C"/>
    <w:rsid w:val="006D29D3"/>
    <w:rsid w:val="006E051B"/>
    <w:rsid w:val="006E1A79"/>
    <w:rsid w:val="00702354"/>
    <w:rsid w:val="00710C2C"/>
    <w:rsid w:val="00714185"/>
    <w:rsid w:val="00715D25"/>
    <w:rsid w:val="00716A5D"/>
    <w:rsid w:val="007326E0"/>
    <w:rsid w:val="007366EE"/>
    <w:rsid w:val="0074382D"/>
    <w:rsid w:val="00745B7E"/>
    <w:rsid w:val="00747B3F"/>
    <w:rsid w:val="00761C0B"/>
    <w:rsid w:val="00764515"/>
    <w:rsid w:val="00765DF6"/>
    <w:rsid w:val="007735F7"/>
    <w:rsid w:val="007836E6"/>
    <w:rsid w:val="00784D24"/>
    <w:rsid w:val="00787BDD"/>
    <w:rsid w:val="007A3259"/>
    <w:rsid w:val="007A6962"/>
    <w:rsid w:val="007A6995"/>
    <w:rsid w:val="007C1BE0"/>
    <w:rsid w:val="007C3649"/>
    <w:rsid w:val="007C55CC"/>
    <w:rsid w:val="007C6EC5"/>
    <w:rsid w:val="007D3594"/>
    <w:rsid w:val="007D4520"/>
    <w:rsid w:val="007D7B8A"/>
    <w:rsid w:val="00802C4F"/>
    <w:rsid w:val="00804B81"/>
    <w:rsid w:val="00814094"/>
    <w:rsid w:val="008165EF"/>
    <w:rsid w:val="0082217E"/>
    <w:rsid w:val="00823649"/>
    <w:rsid w:val="008400A9"/>
    <w:rsid w:val="00840DDA"/>
    <w:rsid w:val="008414DA"/>
    <w:rsid w:val="00846F71"/>
    <w:rsid w:val="0084725E"/>
    <w:rsid w:val="0085053A"/>
    <w:rsid w:val="008603D5"/>
    <w:rsid w:val="00864861"/>
    <w:rsid w:val="00876310"/>
    <w:rsid w:val="0087667F"/>
    <w:rsid w:val="0088268F"/>
    <w:rsid w:val="00882E97"/>
    <w:rsid w:val="00890C9B"/>
    <w:rsid w:val="00897A3A"/>
    <w:rsid w:val="008B68A1"/>
    <w:rsid w:val="008C4C45"/>
    <w:rsid w:val="008C5771"/>
    <w:rsid w:val="008C5990"/>
    <w:rsid w:val="008C7001"/>
    <w:rsid w:val="008D2E36"/>
    <w:rsid w:val="008E7081"/>
    <w:rsid w:val="008E71AC"/>
    <w:rsid w:val="008F1849"/>
    <w:rsid w:val="009013E4"/>
    <w:rsid w:val="00901B27"/>
    <w:rsid w:val="00926228"/>
    <w:rsid w:val="00926F00"/>
    <w:rsid w:val="009277BA"/>
    <w:rsid w:val="0093623F"/>
    <w:rsid w:val="009371AB"/>
    <w:rsid w:val="00954FC9"/>
    <w:rsid w:val="00957081"/>
    <w:rsid w:val="009613F5"/>
    <w:rsid w:val="009665AC"/>
    <w:rsid w:val="00970B6D"/>
    <w:rsid w:val="00973445"/>
    <w:rsid w:val="00985096"/>
    <w:rsid w:val="0099393E"/>
    <w:rsid w:val="009979EA"/>
    <w:rsid w:val="009B00B7"/>
    <w:rsid w:val="009B2746"/>
    <w:rsid w:val="009B3104"/>
    <w:rsid w:val="009B43CE"/>
    <w:rsid w:val="009C02A8"/>
    <w:rsid w:val="009C327B"/>
    <w:rsid w:val="009C40B3"/>
    <w:rsid w:val="009C47EF"/>
    <w:rsid w:val="009E1074"/>
    <w:rsid w:val="009E2589"/>
    <w:rsid w:val="009F7387"/>
    <w:rsid w:val="00A019BA"/>
    <w:rsid w:val="00A1525D"/>
    <w:rsid w:val="00A15EC9"/>
    <w:rsid w:val="00A17080"/>
    <w:rsid w:val="00A2758A"/>
    <w:rsid w:val="00A42CA2"/>
    <w:rsid w:val="00A534E8"/>
    <w:rsid w:val="00A727E9"/>
    <w:rsid w:val="00A72BD2"/>
    <w:rsid w:val="00A74553"/>
    <w:rsid w:val="00A74B71"/>
    <w:rsid w:val="00A772E8"/>
    <w:rsid w:val="00A85B43"/>
    <w:rsid w:val="00A9165F"/>
    <w:rsid w:val="00A9564C"/>
    <w:rsid w:val="00A97628"/>
    <w:rsid w:val="00AB48DC"/>
    <w:rsid w:val="00AC4BB8"/>
    <w:rsid w:val="00AE0255"/>
    <w:rsid w:val="00AE67D3"/>
    <w:rsid w:val="00AF1730"/>
    <w:rsid w:val="00B045A0"/>
    <w:rsid w:val="00B04785"/>
    <w:rsid w:val="00B3338E"/>
    <w:rsid w:val="00B36B0E"/>
    <w:rsid w:val="00B42620"/>
    <w:rsid w:val="00B44A1E"/>
    <w:rsid w:val="00B45E67"/>
    <w:rsid w:val="00B46137"/>
    <w:rsid w:val="00B566BF"/>
    <w:rsid w:val="00B56A20"/>
    <w:rsid w:val="00B63969"/>
    <w:rsid w:val="00B71608"/>
    <w:rsid w:val="00B773CF"/>
    <w:rsid w:val="00B81C97"/>
    <w:rsid w:val="00B91E3C"/>
    <w:rsid w:val="00BA13F0"/>
    <w:rsid w:val="00BA449C"/>
    <w:rsid w:val="00BA7AD5"/>
    <w:rsid w:val="00BB13A8"/>
    <w:rsid w:val="00BB5D06"/>
    <w:rsid w:val="00BC10A0"/>
    <w:rsid w:val="00BD08A3"/>
    <w:rsid w:val="00BD173C"/>
    <w:rsid w:val="00BD4EA6"/>
    <w:rsid w:val="00BE1977"/>
    <w:rsid w:val="00BE7940"/>
    <w:rsid w:val="00C05FF8"/>
    <w:rsid w:val="00C128C1"/>
    <w:rsid w:val="00C16886"/>
    <w:rsid w:val="00C17712"/>
    <w:rsid w:val="00C2546A"/>
    <w:rsid w:val="00C27F83"/>
    <w:rsid w:val="00C37EF8"/>
    <w:rsid w:val="00C40001"/>
    <w:rsid w:val="00C47E42"/>
    <w:rsid w:val="00C64CC5"/>
    <w:rsid w:val="00C65DFF"/>
    <w:rsid w:val="00C75A33"/>
    <w:rsid w:val="00C82170"/>
    <w:rsid w:val="00CA5465"/>
    <w:rsid w:val="00CA5A4A"/>
    <w:rsid w:val="00CB1586"/>
    <w:rsid w:val="00CB20EF"/>
    <w:rsid w:val="00CB6EB2"/>
    <w:rsid w:val="00CD16C4"/>
    <w:rsid w:val="00CE5E46"/>
    <w:rsid w:val="00CE5E99"/>
    <w:rsid w:val="00CE6911"/>
    <w:rsid w:val="00CF47D3"/>
    <w:rsid w:val="00D00B21"/>
    <w:rsid w:val="00D02C1D"/>
    <w:rsid w:val="00D04F7D"/>
    <w:rsid w:val="00D06234"/>
    <w:rsid w:val="00D13FA0"/>
    <w:rsid w:val="00D178BD"/>
    <w:rsid w:val="00D20E6F"/>
    <w:rsid w:val="00D278B1"/>
    <w:rsid w:val="00D3400C"/>
    <w:rsid w:val="00D37759"/>
    <w:rsid w:val="00D46615"/>
    <w:rsid w:val="00D5237E"/>
    <w:rsid w:val="00D548D3"/>
    <w:rsid w:val="00D62CCD"/>
    <w:rsid w:val="00D64C25"/>
    <w:rsid w:val="00D67B1F"/>
    <w:rsid w:val="00D72059"/>
    <w:rsid w:val="00D729C0"/>
    <w:rsid w:val="00D73C66"/>
    <w:rsid w:val="00D7601D"/>
    <w:rsid w:val="00D8100D"/>
    <w:rsid w:val="00D8121E"/>
    <w:rsid w:val="00D858DB"/>
    <w:rsid w:val="00D93778"/>
    <w:rsid w:val="00DA0125"/>
    <w:rsid w:val="00DA702C"/>
    <w:rsid w:val="00DB275D"/>
    <w:rsid w:val="00DB4EF7"/>
    <w:rsid w:val="00DB7CA0"/>
    <w:rsid w:val="00DC714E"/>
    <w:rsid w:val="00DD5ED2"/>
    <w:rsid w:val="00DE069F"/>
    <w:rsid w:val="00DE29E6"/>
    <w:rsid w:val="00DE7B88"/>
    <w:rsid w:val="00DF0952"/>
    <w:rsid w:val="00DF34AB"/>
    <w:rsid w:val="00DF4BFB"/>
    <w:rsid w:val="00E013ED"/>
    <w:rsid w:val="00E048AD"/>
    <w:rsid w:val="00E06A2C"/>
    <w:rsid w:val="00E30CE8"/>
    <w:rsid w:val="00E3152C"/>
    <w:rsid w:val="00E339E4"/>
    <w:rsid w:val="00E357A0"/>
    <w:rsid w:val="00E52114"/>
    <w:rsid w:val="00E620B1"/>
    <w:rsid w:val="00E7070F"/>
    <w:rsid w:val="00E7761A"/>
    <w:rsid w:val="00E94B97"/>
    <w:rsid w:val="00EA30FB"/>
    <w:rsid w:val="00EB1A38"/>
    <w:rsid w:val="00EB676C"/>
    <w:rsid w:val="00ED59A3"/>
    <w:rsid w:val="00EE0303"/>
    <w:rsid w:val="00EE164B"/>
    <w:rsid w:val="00EF3461"/>
    <w:rsid w:val="00EF5288"/>
    <w:rsid w:val="00F00B7C"/>
    <w:rsid w:val="00F01453"/>
    <w:rsid w:val="00F07E82"/>
    <w:rsid w:val="00F170B2"/>
    <w:rsid w:val="00F263E2"/>
    <w:rsid w:val="00F308DC"/>
    <w:rsid w:val="00F3665C"/>
    <w:rsid w:val="00F43C42"/>
    <w:rsid w:val="00F451E9"/>
    <w:rsid w:val="00F46E03"/>
    <w:rsid w:val="00F4732D"/>
    <w:rsid w:val="00F601B5"/>
    <w:rsid w:val="00F60924"/>
    <w:rsid w:val="00F62D5A"/>
    <w:rsid w:val="00F72F2C"/>
    <w:rsid w:val="00F77D41"/>
    <w:rsid w:val="00F823F3"/>
    <w:rsid w:val="00F94A02"/>
    <w:rsid w:val="00F95F53"/>
    <w:rsid w:val="00FA5E97"/>
    <w:rsid w:val="00FA6463"/>
    <w:rsid w:val="00FC20EA"/>
    <w:rsid w:val="00FC49D2"/>
    <w:rsid w:val="00FC7C1F"/>
    <w:rsid w:val="00FD3F20"/>
    <w:rsid w:val="00FE55BA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 sz="1400" b="1" i="0" baseline="0"/>
              <a:t>Principais assuntos encaminhados à Ouvidoria</a:t>
            </a:r>
          </a:p>
        </c:rich>
      </c:tx>
      <c:layout>
        <c:manualLayout>
          <c:xMode val="edge"/>
          <c:yMode val="edge"/>
          <c:x val="0.19374310382899348"/>
          <c:y val="2.5469259406078276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6"/>
              <c:layout>
                <c:manualLayout>
                  <c:x val="8.1445447842501587E-2"/>
                  <c:y val="1.63623613813831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Público em geral (projetos da Instituição)
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Plan1!$N$2:$N$11</c:f>
              <c:strCache>
                <c:ptCount val="10"/>
                <c:pt idx="0">
                  <c:v>ADM Fundação</c:v>
                </c:pt>
                <c:pt idx="1">
                  <c:v>Assessoria Jurídica</c:v>
                </c:pt>
                <c:pt idx="2">
                  <c:v>Cederj– reclamação</c:v>
                </c:pt>
                <c:pt idx="3">
                  <c:v>Cederj– solicitação</c:v>
                </c:pt>
                <c:pt idx="4">
                  <c:v>Ceja– reclamação</c:v>
                </c:pt>
                <c:pt idx="5">
                  <c:v>Ceja– solicitação</c:v>
                </c:pt>
                <c:pt idx="6">
                  <c:v>Público em geral</c:v>
                </c:pt>
                <c:pt idx="7">
                  <c:v>PVS – solicitação</c:v>
                </c:pt>
                <c:pt idx="8">
                  <c:v>DAC - reclamação</c:v>
                </c:pt>
                <c:pt idx="9">
                  <c:v>DAC – solicitação</c:v>
                </c:pt>
              </c:strCache>
            </c:strRef>
          </c:cat>
          <c:val>
            <c:numRef>
              <c:f>Plan1!$O$2:$O$11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29</c:v>
                </c:pt>
                <c:pt idx="3">
                  <c:v>37</c:v>
                </c:pt>
                <c:pt idx="4">
                  <c:v>33</c:v>
                </c:pt>
                <c:pt idx="5">
                  <c:v>8</c:v>
                </c:pt>
                <c:pt idx="6">
                  <c:v>8</c:v>
                </c:pt>
                <c:pt idx="7">
                  <c:v>13</c:v>
                </c:pt>
                <c:pt idx="8">
                  <c:v>14</c:v>
                </c:pt>
                <c:pt idx="9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D6B05-A5BC-43E9-BB9F-9893B654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csoares</cp:lastModifiedBy>
  <cp:revision>2</cp:revision>
  <cp:lastPrinted>2022-02-14T12:53:00Z</cp:lastPrinted>
  <dcterms:created xsi:type="dcterms:W3CDTF">2022-11-30T14:31:00Z</dcterms:created>
  <dcterms:modified xsi:type="dcterms:W3CDTF">2022-11-30T14:31:00Z</dcterms:modified>
</cp:coreProperties>
</file>