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Questrial" w:cs="Questrial" w:eastAsia="Questrial" w:hAnsi="Quest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jc w:val="both"/>
        <w:rPr>
          <w:rFonts w:ascii="Questrial" w:cs="Questrial" w:eastAsia="Questrial" w:hAnsi="Quest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jc w:val="center"/>
        <w:rPr>
          <w:rFonts w:ascii="Questrial" w:cs="Questrial" w:eastAsia="Questrial" w:hAnsi="Questrial"/>
          <w:b w:val="1"/>
          <w:sz w:val="24"/>
          <w:szCs w:val="24"/>
        </w:rPr>
      </w:pPr>
      <w:r w:rsidDel="00000000" w:rsidR="00000000" w:rsidRPr="00000000">
        <w:rPr>
          <w:rFonts w:ascii="Questrial" w:cs="Questrial" w:eastAsia="Questrial" w:hAnsi="Questrial"/>
          <w:b w:val="1"/>
          <w:sz w:val="24"/>
          <w:szCs w:val="24"/>
          <w:rtl w:val="0"/>
        </w:rPr>
        <w:t xml:space="preserve">ANEXO VI - Termo de Ciência - Tutoria Presencial</w:t>
      </w:r>
    </w:p>
    <w:p w:rsidR="00000000" w:rsidDel="00000000" w:rsidP="00000000" w:rsidRDefault="00000000" w:rsidRPr="00000000" w14:paraId="00000004">
      <w:pPr>
        <w:tabs>
          <w:tab w:val="center" w:leader="none" w:pos="4252"/>
          <w:tab w:val="right" w:leader="none" w:pos="8504"/>
        </w:tabs>
        <w:spacing w:after="0" w:line="240" w:lineRule="auto"/>
        <w:jc w:val="center"/>
        <w:rPr>
          <w:rFonts w:ascii="Questrial" w:cs="Questrial" w:eastAsia="Questrial" w:hAnsi="Quest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18" w:lineRule="auto"/>
        <w:jc w:val="both"/>
        <w:rPr>
          <w:rFonts w:ascii="Questrial" w:cs="Questrial" w:eastAsia="Questrial" w:hAnsi="Quest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before="20" w:line="374" w:lineRule="auto"/>
        <w:ind w:left="0" w:right="80" w:firstLine="0"/>
        <w:jc w:val="both"/>
        <w:rPr>
          <w:rFonts w:ascii="Questrial" w:cs="Questrial" w:eastAsia="Questrial" w:hAnsi="Questrial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Questrial" w:cs="Questrial" w:eastAsia="Questrial" w:hAnsi="Questrial"/>
          <w:sz w:val="24"/>
          <w:szCs w:val="24"/>
          <w:rtl w:val="0"/>
        </w:rPr>
        <w:t xml:space="preserve">Eu_____________________________________________________________________,     CPF nº_______________________________, Doc.Id.nº_________________________, candidato à</w:t>
      </w:r>
      <w:r w:rsidDel="00000000" w:rsidR="00000000" w:rsidRPr="00000000">
        <w:rPr>
          <w:rFonts w:ascii="Questrial" w:cs="Questrial" w:eastAsia="Questrial" w:hAnsi="Questrial"/>
          <w:b w:val="1"/>
          <w:sz w:val="24"/>
          <w:szCs w:val="24"/>
          <w:rtl w:val="0"/>
        </w:rPr>
        <w:t xml:space="preserve"> tutoria presencial</w:t>
      </w:r>
      <w:r w:rsidDel="00000000" w:rsidR="00000000" w:rsidRPr="00000000">
        <w:rPr>
          <w:rFonts w:ascii="Questrial" w:cs="Questrial" w:eastAsia="Questrial" w:hAnsi="Questrial"/>
          <w:sz w:val="24"/>
          <w:szCs w:val="24"/>
          <w:rtl w:val="0"/>
        </w:rPr>
        <w:t xml:space="preserve"> do curso ___________________ do Consórcio Cederj, declaro ter ciência de que: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before="20" w:line="374" w:lineRule="auto"/>
        <w:ind w:left="720" w:right="80" w:hanging="360"/>
        <w:jc w:val="both"/>
        <w:rPr>
          <w:rFonts w:ascii="Questrial" w:cs="Questrial" w:eastAsia="Questrial" w:hAnsi="Questrial"/>
          <w:sz w:val="24"/>
          <w:szCs w:val="24"/>
        </w:rPr>
      </w:pPr>
      <w:bookmarkStart w:colFirst="0" w:colLast="0" w:name="_heading=h.m7emdm5c11e4" w:id="1"/>
      <w:bookmarkEnd w:id="1"/>
      <w:r w:rsidDel="00000000" w:rsidR="00000000" w:rsidRPr="00000000">
        <w:rPr>
          <w:rFonts w:ascii="Questrial" w:cs="Questrial" w:eastAsia="Questrial" w:hAnsi="Questrial"/>
          <w:sz w:val="24"/>
          <w:szCs w:val="24"/>
          <w:rtl w:val="0"/>
        </w:rPr>
        <w:t xml:space="preserve">as atividades desenvolvidas no âmbito da tutoria presencial ocorrerão no Polo Regional por mim escolhido no ato da inscrição no processo seletivo e que não há previsão de ressarcimento de despesas com deslocamento;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afterAutospacing="0" w:before="20" w:line="374" w:lineRule="auto"/>
        <w:ind w:left="720" w:right="80" w:hanging="360"/>
        <w:jc w:val="both"/>
        <w:rPr>
          <w:rFonts w:ascii="Questrial" w:cs="Questrial" w:eastAsia="Questrial" w:hAnsi="Questrial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Questrial" w:cs="Questrial" w:eastAsia="Questrial" w:hAnsi="Questrial"/>
          <w:sz w:val="24"/>
          <w:szCs w:val="24"/>
          <w:rtl w:val="0"/>
        </w:rPr>
        <w:t xml:space="preserve">caso eu seja selecionado  e  convocado,  deverei  cumprir  o  Programa  de Capacitação, conforme  previsto no  edital destinado a esta seleção pública de tutores no âmbito da atuação nos cursos de graduação da FUNDAÇÃO CECIERJ/CONSÓRCIO CEDERJ;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afterAutospacing="0" w:before="0" w:beforeAutospacing="0" w:line="374" w:lineRule="auto"/>
        <w:ind w:left="720" w:right="80" w:hanging="360"/>
        <w:jc w:val="both"/>
        <w:rPr>
          <w:rFonts w:ascii="Questrial" w:cs="Questrial" w:eastAsia="Questrial" w:hAnsi="Questrial"/>
          <w:sz w:val="24"/>
          <w:szCs w:val="24"/>
        </w:rPr>
      </w:pPr>
      <w:bookmarkStart w:colFirst="0" w:colLast="0" w:name="_heading=h.bjrz0qxmthsq" w:id="2"/>
      <w:bookmarkEnd w:id="2"/>
      <w:r w:rsidDel="00000000" w:rsidR="00000000" w:rsidRPr="00000000">
        <w:rPr>
          <w:rFonts w:ascii="Questrial" w:cs="Questrial" w:eastAsia="Questrial" w:hAnsi="Questrial"/>
          <w:sz w:val="24"/>
          <w:szCs w:val="24"/>
          <w:rtl w:val="0"/>
        </w:rPr>
        <w:t xml:space="preserve">caso eu não atenda à convocação para participação dos cursos de capacitação ou não obtenha aprovação em qualquer um dos cursos, implicará no meu desligamento das atividades de tutoria do Consórcio;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before="0" w:beforeAutospacing="0" w:line="374" w:lineRule="auto"/>
        <w:ind w:left="720" w:right="80" w:hanging="360"/>
        <w:jc w:val="both"/>
        <w:rPr>
          <w:rFonts w:ascii="Questrial" w:cs="Questrial" w:eastAsia="Questrial" w:hAnsi="Questrial"/>
          <w:sz w:val="24"/>
          <w:szCs w:val="24"/>
        </w:rPr>
      </w:pPr>
      <w:bookmarkStart w:colFirst="0" w:colLast="0" w:name="_heading=h.qvc8uka75sdw" w:id="3"/>
      <w:bookmarkEnd w:id="3"/>
      <w:r w:rsidDel="00000000" w:rsidR="00000000" w:rsidRPr="00000000">
        <w:rPr>
          <w:rFonts w:ascii="Questrial" w:cs="Questrial" w:eastAsia="Questrial" w:hAnsi="Questrial"/>
          <w:sz w:val="24"/>
          <w:szCs w:val="24"/>
          <w:rtl w:val="0"/>
        </w:rPr>
        <w:t xml:space="preserve">caso eu seja aprovado, deverei encaminhar a documentação necessária para eventual implementação da bolsa conforme previsto no item 4.4 deste edital, logo após a publicação do resultado final, e que, caso não o faça, estarei impedido assumir a tutoria quando efetivamente convocado a atuar.</w:t>
      </w:r>
    </w:p>
    <w:p w:rsidR="00000000" w:rsidDel="00000000" w:rsidP="00000000" w:rsidRDefault="00000000" w:rsidRPr="00000000" w14:paraId="0000000B">
      <w:pPr>
        <w:spacing w:after="0" w:line="130" w:lineRule="auto"/>
        <w:jc w:val="both"/>
        <w:rPr>
          <w:rFonts w:ascii="Questrial" w:cs="Questrial" w:eastAsia="Questrial" w:hAnsi="Quest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18" w:lineRule="auto"/>
        <w:jc w:val="both"/>
        <w:rPr>
          <w:rFonts w:ascii="Questrial" w:cs="Questrial" w:eastAsia="Questrial" w:hAnsi="Quest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18" w:lineRule="auto"/>
        <w:jc w:val="both"/>
        <w:rPr>
          <w:rFonts w:ascii="Questrial" w:cs="Questrial" w:eastAsia="Questrial" w:hAnsi="Quest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360" w:lineRule="auto"/>
        <w:jc w:val="both"/>
        <w:rPr>
          <w:rFonts w:ascii="Questrial" w:cs="Questrial" w:eastAsia="Questrial" w:hAnsi="Questrial"/>
          <w:sz w:val="24"/>
          <w:szCs w:val="24"/>
        </w:rPr>
      </w:pPr>
      <w:r w:rsidDel="00000000" w:rsidR="00000000" w:rsidRPr="00000000">
        <w:rPr>
          <w:rFonts w:ascii="Questrial" w:cs="Questrial" w:eastAsia="Questrial" w:hAnsi="Questrial"/>
          <w:sz w:val="24"/>
          <w:szCs w:val="24"/>
          <w:rtl w:val="0"/>
        </w:rPr>
        <w:t xml:space="preserve">________________, _______ de ________________ de __________.</w:t>
      </w:r>
    </w:p>
    <w:p w:rsidR="00000000" w:rsidDel="00000000" w:rsidP="00000000" w:rsidRDefault="00000000" w:rsidRPr="00000000" w14:paraId="0000000F">
      <w:pPr>
        <w:spacing w:after="0" w:line="360" w:lineRule="auto"/>
        <w:jc w:val="both"/>
        <w:rPr>
          <w:rFonts w:ascii="Questrial" w:cs="Questrial" w:eastAsia="Questrial" w:hAnsi="Questrial"/>
          <w:sz w:val="24"/>
          <w:szCs w:val="24"/>
        </w:rPr>
      </w:pPr>
      <w:r w:rsidDel="00000000" w:rsidR="00000000" w:rsidRPr="00000000">
        <w:rPr>
          <w:rFonts w:ascii="Questrial" w:cs="Questrial" w:eastAsia="Questrial" w:hAnsi="Questrial"/>
          <w:sz w:val="24"/>
          <w:szCs w:val="24"/>
          <w:rtl w:val="0"/>
        </w:rPr>
        <w:t xml:space="preserve">          (município)</w:t>
      </w:r>
    </w:p>
    <w:p w:rsidR="00000000" w:rsidDel="00000000" w:rsidP="00000000" w:rsidRDefault="00000000" w:rsidRPr="00000000" w14:paraId="00000010">
      <w:pPr>
        <w:spacing w:after="0" w:line="360" w:lineRule="auto"/>
        <w:jc w:val="both"/>
        <w:rPr>
          <w:rFonts w:ascii="Questrial" w:cs="Questrial" w:eastAsia="Questrial" w:hAnsi="Quest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360" w:lineRule="auto"/>
        <w:jc w:val="center"/>
        <w:rPr>
          <w:rFonts w:ascii="Questrial" w:cs="Questrial" w:eastAsia="Questrial" w:hAnsi="Questrial"/>
          <w:sz w:val="24"/>
          <w:szCs w:val="24"/>
        </w:rPr>
      </w:pPr>
      <w:r w:rsidDel="00000000" w:rsidR="00000000" w:rsidRPr="00000000">
        <w:rPr>
          <w:rFonts w:ascii="Questrial" w:cs="Questrial" w:eastAsia="Questrial" w:hAnsi="Questrial"/>
          <w:sz w:val="24"/>
          <w:szCs w:val="24"/>
          <w:rtl w:val="0"/>
        </w:rPr>
        <w:t xml:space="preserve">___________________________________________________</w:t>
      </w:r>
    </w:p>
    <w:p w:rsidR="00000000" w:rsidDel="00000000" w:rsidP="00000000" w:rsidRDefault="00000000" w:rsidRPr="00000000" w14:paraId="00000012">
      <w:pPr>
        <w:spacing w:after="0" w:line="360" w:lineRule="auto"/>
        <w:jc w:val="center"/>
        <w:rPr>
          <w:rFonts w:ascii="Questrial" w:cs="Questrial" w:eastAsia="Questrial" w:hAnsi="Questrial"/>
          <w:sz w:val="24"/>
          <w:szCs w:val="24"/>
        </w:rPr>
      </w:pPr>
      <w:r w:rsidDel="00000000" w:rsidR="00000000" w:rsidRPr="00000000">
        <w:rPr>
          <w:rFonts w:ascii="Questrial" w:cs="Questrial" w:eastAsia="Questrial" w:hAnsi="Questrial"/>
          <w:sz w:val="24"/>
          <w:szCs w:val="24"/>
          <w:rtl w:val="0"/>
        </w:rPr>
        <w:t xml:space="preserve">(nome completo e assinatura)</w:t>
      </w:r>
    </w:p>
    <w:p w:rsidR="00000000" w:rsidDel="00000000" w:rsidP="00000000" w:rsidRDefault="00000000" w:rsidRPr="00000000" w14:paraId="00000013">
      <w:pPr>
        <w:spacing w:after="0" w:line="360" w:lineRule="auto"/>
        <w:jc w:val="both"/>
        <w:rPr>
          <w:rFonts w:ascii="Questrial" w:cs="Questrial" w:eastAsia="Questrial" w:hAnsi="Quest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418" w:top="1418" w:left="1701" w:right="1418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Questrial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right="360"/>
      <w:jc w:val="center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0"/>
        <w:szCs w:val="20"/>
        <w:rtl w:val="0"/>
      </w:rPr>
      <w:t xml:space="preserve">___________________________________________________________________________________</w:t>
    </w:r>
  </w:p>
  <w:p w:rsidR="00000000" w:rsidDel="00000000" w:rsidP="00000000" w:rsidRDefault="00000000" w:rsidRPr="00000000" w14:paraId="0000001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right="360"/>
      <w:jc w:val="center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0"/>
        <w:szCs w:val="20"/>
        <w:rtl w:val="0"/>
      </w:rPr>
      <w:t xml:space="preserve">Diretoria de Tutoria - Fundação CECIERJ</w:t>
    </w:r>
  </w:p>
  <w:p w:rsidR="00000000" w:rsidDel="00000000" w:rsidP="00000000" w:rsidRDefault="00000000" w:rsidRPr="00000000" w14:paraId="0000001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right="360"/>
      <w:jc w:val="center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0"/>
        <w:szCs w:val="20"/>
        <w:rtl w:val="0"/>
      </w:rPr>
      <w:t xml:space="preserve">Praça Cristiano Ottoni, s/n – Prédio da Central do Brasil – 6º andar – sala 642</w:t>
    </w:r>
  </w:p>
  <w:p w:rsidR="00000000" w:rsidDel="00000000" w:rsidP="00000000" w:rsidRDefault="00000000" w:rsidRPr="00000000" w14:paraId="0000001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right="360"/>
      <w:jc w:val="center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0"/>
        <w:szCs w:val="20"/>
        <w:rtl w:val="0"/>
      </w:rPr>
      <w:t xml:space="preserve">Centro – Rio de Janeiro</w:t>
    </w:r>
  </w:p>
  <w:p w:rsidR="00000000" w:rsidDel="00000000" w:rsidP="00000000" w:rsidRDefault="00000000" w:rsidRPr="00000000" w14:paraId="0000001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right="360"/>
      <w:jc w:val="center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0"/>
        <w:szCs w:val="20"/>
        <w:rtl w:val="0"/>
      </w:rPr>
      <w:t xml:space="preserve">Diretoria </w:t>
    </w: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de Tutoria </w:t>
    </w:r>
    <w:r w:rsidDel="00000000" w:rsidR="00000000" w:rsidRPr="00000000">
      <w:rPr>
        <w:rFonts w:ascii="Times New Roman" w:cs="Times New Roman" w:eastAsia="Times New Roman" w:hAnsi="Times New Roman"/>
        <w:color w:val="000000"/>
        <w:sz w:val="20"/>
        <w:szCs w:val="20"/>
        <w:rtl w:val="0"/>
      </w:rPr>
      <w:t xml:space="preserve">- Fundação CECIERJ</w:t>
    </w:r>
  </w:p>
  <w:p w:rsidR="00000000" w:rsidDel="00000000" w:rsidP="00000000" w:rsidRDefault="00000000" w:rsidRPr="00000000" w14:paraId="0000002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right="360"/>
      <w:jc w:val="center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0"/>
        <w:szCs w:val="20"/>
        <w:rtl w:val="0"/>
      </w:rPr>
      <w:t xml:space="preserve">Praça Cristiano Ottoni, s/n – Prédio da Central do Brasil – 6º andar – sala 642</w:t>
    </w:r>
  </w:p>
  <w:p w:rsidR="00000000" w:rsidDel="00000000" w:rsidP="00000000" w:rsidRDefault="00000000" w:rsidRPr="00000000" w14:paraId="0000002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right="360"/>
      <w:jc w:val="center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0"/>
        <w:szCs w:val="20"/>
        <w:rtl w:val="0"/>
      </w:rPr>
      <w:t xml:space="preserve">Centro – Rio de Janeiro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jc w:val="center"/>
      <w:rPr/>
    </w:pPr>
    <w:r w:rsidDel="00000000" w:rsidR="00000000" w:rsidRPr="00000000">
      <w:rPr/>
      <w:drawing>
        <wp:inline distB="0" distT="0" distL="0" distR="0">
          <wp:extent cx="698751" cy="819523"/>
          <wp:effectExtent b="0" l="0" r="0" t="0"/>
          <wp:docPr descr="C:\Users\acaroline\Downloads\logo_governo_pb.png" id="7" name="image1.png"/>
          <a:graphic>
            <a:graphicData uri="http://schemas.openxmlformats.org/drawingml/2006/picture">
              <pic:pic>
                <pic:nvPicPr>
                  <pic:cNvPr descr="C:\Users\acaroline\Downloads\logo_governo_pb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98751" cy="81952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tabs>
        <w:tab w:val="center" w:leader="none" w:pos="4252"/>
        <w:tab w:val="right" w:leader="none" w:pos="8504"/>
      </w:tabs>
      <w:spacing w:after="0" w:line="240" w:lineRule="auto"/>
      <w:jc w:val="center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Fonts w:ascii="Times New Roman" w:cs="Times New Roman" w:eastAsia="Times New Roman" w:hAnsi="Times New Roman"/>
        <w:sz w:val="18"/>
        <w:szCs w:val="18"/>
        <w:rtl w:val="0"/>
      </w:rPr>
      <w:t xml:space="preserve">Governo do Estado do Rio de Janeiro</w:t>
    </w:r>
  </w:p>
  <w:p w:rsidR="00000000" w:rsidDel="00000000" w:rsidP="00000000" w:rsidRDefault="00000000" w:rsidRPr="00000000" w14:paraId="00000016">
    <w:pPr>
      <w:tabs>
        <w:tab w:val="center" w:leader="none" w:pos="4252"/>
        <w:tab w:val="right" w:leader="none" w:pos="8504"/>
      </w:tabs>
      <w:spacing w:after="0" w:line="240" w:lineRule="auto"/>
      <w:jc w:val="center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Fonts w:ascii="Times New Roman" w:cs="Times New Roman" w:eastAsia="Times New Roman" w:hAnsi="Times New Roman"/>
        <w:sz w:val="18"/>
        <w:szCs w:val="18"/>
        <w:rtl w:val="0"/>
      </w:rPr>
      <w:t xml:space="preserve">Secretaria de Estado de Ciência, Tecnologia e Inovação</w:t>
    </w:r>
  </w:p>
  <w:p w:rsidR="00000000" w:rsidDel="00000000" w:rsidP="00000000" w:rsidRDefault="00000000" w:rsidRPr="00000000" w14:paraId="00000017">
    <w:pPr>
      <w:tabs>
        <w:tab w:val="center" w:leader="none" w:pos="4252"/>
        <w:tab w:val="right" w:leader="none" w:pos="8504"/>
      </w:tabs>
      <w:spacing w:after="0" w:line="240" w:lineRule="auto"/>
      <w:jc w:val="center"/>
      <w:rPr/>
    </w:pPr>
    <w:r w:rsidDel="00000000" w:rsidR="00000000" w:rsidRPr="00000000">
      <w:rPr>
        <w:rFonts w:ascii="Times New Roman" w:cs="Times New Roman" w:eastAsia="Times New Roman" w:hAnsi="Times New Roman"/>
        <w:sz w:val="18"/>
        <w:szCs w:val="18"/>
        <w:rtl w:val="0"/>
      </w:rPr>
      <w:t xml:space="preserve">Fundação Centro de Ciências e Educação Superior a Distância do Estado do Rio de Janeiro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jc w:val="center"/>
      <w:rPr>
        <w:color w:val="000000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rFonts w:ascii="Times New Roman" w:cs="Times New Roman" w:eastAsia="Times New Roman" w:hAnsi="Times New Roman"/>
        <w:color w:val="000000"/>
        <w:sz w:val="18"/>
        <w:szCs w:val="18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  <w:ind w:left="432" w:hanging="432"/>
    </w:pPr>
    <w:rPr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  <w:ind w:left="576" w:hanging="576"/>
    </w:pPr>
    <w:rPr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  <w:ind w:left="720" w:hanging="720"/>
    </w:pPr>
    <w:rPr>
      <w:color w:val="1f3863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  <w:ind w:left="864" w:hanging="864"/>
    </w:pPr>
    <w:rPr>
      <w:i w:val="1"/>
      <w:color w:val="2f5496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  <w:ind w:left="1008" w:hanging="1008"/>
    </w:pPr>
    <w:rPr>
      <w:color w:val="2f5496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  <w:ind w:left="1152" w:hanging="1152"/>
    </w:pPr>
    <w:rPr>
      <w:color w:val="1f3863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  <w:ind w:left="432" w:hanging="432"/>
    </w:pPr>
    <w:rPr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  <w:ind w:left="576" w:hanging="576"/>
    </w:pPr>
    <w:rPr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  <w:ind w:left="720" w:hanging="720"/>
    </w:pPr>
    <w:rPr>
      <w:color w:val="1f3863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  <w:ind w:left="864" w:hanging="864"/>
    </w:pPr>
    <w:rPr>
      <w:i w:val="1"/>
      <w:color w:val="2f5496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  <w:ind w:left="1008" w:hanging="1008"/>
    </w:pPr>
    <w:rPr>
      <w:color w:val="2f5496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  <w:ind w:left="1152" w:hanging="1152"/>
    </w:pPr>
    <w:rPr>
      <w:color w:val="1f3863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  <w:ind w:left="432" w:hanging="432"/>
    </w:pPr>
    <w:rPr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  <w:ind w:left="576" w:hanging="576"/>
    </w:pPr>
    <w:rPr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  <w:ind w:left="720" w:hanging="720"/>
    </w:pPr>
    <w:rPr>
      <w:color w:val="1f3863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  <w:ind w:left="864" w:hanging="864"/>
    </w:pPr>
    <w:rPr>
      <w:i w:val="1"/>
      <w:color w:val="2f5496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  <w:ind w:left="1008" w:hanging="1008"/>
    </w:pPr>
    <w:rPr>
      <w:color w:val="2f5496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  <w:ind w:left="1152" w:hanging="1152"/>
    </w:pPr>
    <w:rPr>
      <w:color w:val="1f3863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  <w:ind w:left="432" w:hanging="432"/>
    </w:pPr>
    <w:rPr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  <w:ind w:left="576" w:hanging="576"/>
    </w:pPr>
    <w:rPr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  <w:ind w:left="720" w:hanging="720"/>
    </w:pPr>
    <w:rPr>
      <w:color w:val="1f3863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  <w:ind w:left="864" w:hanging="864"/>
    </w:pPr>
    <w:rPr>
      <w:i w:val="1"/>
      <w:color w:val="2f5496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  <w:ind w:left="1008" w:hanging="1008"/>
    </w:pPr>
    <w:rPr>
      <w:color w:val="2f5496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  <w:ind w:left="1152" w:hanging="1152"/>
    </w:pPr>
    <w:rPr>
      <w:color w:val="1f3863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  <w:ind w:left="432" w:hanging="432"/>
    </w:pPr>
    <w:rPr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  <w:ind w:left="576" w:hanging="576"/>
    </w:pPr>
    <w:rPr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  <w:ind w:left="720" w:hanging="720"/>
    </w:pPr>
    <w:rPr>
      <w:color w:val="1f3863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  <w:ind w:left="864" w:hanging="864"/>
    </w:pPr>
    <w:rPr>
      <w:i w:val="1"/>
      <w:color w:val="2f5496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  <w:ind w:left="1008" w:hanging="1008"/>
    </w:pPr>
    <w:rPr>
      <w:color w:val="2f5496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  <w:ind w:left="1152" w:hanging="1152"/>
    </w:pPr>
    <w:rPr>
      <w:color w:val="1f3863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234E71"/>
  </w:style>
  <w:style w:type="paragraph" w:styleId="Ttulo1">
    <w:name w:val="heading 1"/>
    <w:basedOn w:val="Normal"/>
    <w:next w:val="Normal"/>
    <w:uiPriority w:val="9"/>
    <w:qFormat w:val="1"/>
    <w:rsid w:val="00234E71"/>
    <w:pPr>
      <w:keepNext w:val="1"/>
      <w:keepLines w:val="1"/>
      <w:spacing w:after="0" w:before="240"/>
      <w:ind w:left="432" w:hanging="432"/>
      <w:outlineLvl w:val="0"/>
    </w:pPr>
    <w:rPr>
      <w:color w:val="2f5496"/>
      <w:sz w:val="32"/>
      <w:szCs w:val="32"/>
    </w:rPr>
  </w:style>
  <w:style w:type="paragraph" w:styleId="Ttulo2">
    <w:name w:val="heading 2"/>
    <w:basedOn w:val="Normal"/>
    <w:next w:val="Normal"/>
    <w:uiPriority w:val="9"/>
    <w:unhideWhenUsed w:val="1"/>
    <w:qFormat w:val="1"/>
    <w:rsid w:val="00234E71"/>
    <w:pPr>
      <w:keepNext w:val="1"/>
      <w:keepLines w:val="1"/>
      <w:spacing w:after="0" w:before="40"/>
      <w:ind w:left="576" w:hanging="576"/>
      <w:outlineLvl w:val="1"/>
    </w:pPr>
    <w:rPr>
      <w:color w:val="2f5496"/>
      <w:sz w:val="26"/>
      <w:szCs w:val="26"/>
    </w:rPr>
  </w:style>
  <w:style w:type="paragraph" w:styleId="Ttulo3">
    <w:name w:val="heading 3"/>
    <w:basedOn w:val="Normal"/>
    <w:next w:val="Normal"/>
    <w:uiPriority w:val="9"/>
    <w:unhideWhenUsed w:val="1"/>
    <w:qFormat w:val="1"/>
    <w:rsid w:val="00234E71"/>
    <w:pPr>
      <w:keepNext w:val="1"/>
      <w:keepLines w:val="1"/>
      <w:spacing w:after="0" w:before="40"/>
      <w:ind w:left="720" w:hanging="720"/>
      <w:outlineLvl w:val="2"/>
    </w:pPr>
    <w:rPr>
      <w:color w:val="1f3863"/>
      <w:sz w:val="24"/>
      <w:szCs w:val="24"/>
    </w:rPr>
  </w:style>
  <w:style w:type="paragraph" w:styleId="Ttulo4">
    <w:name w:val="heading 4"/>
    <w:basedOn w:val="Normal"/>
    <w:next w:val="Normal"/>
    <w:uiPriority w:val="9"/>
    <w:unhideWhenUsed w:val="1"/>
    <w:qFormat w:val="1"/>
    <w:rsid w:val="00234E71"/>
    <w:pPr>
      <w:keepNext w:val="1"/>
      <w:keepLines w:val="1"/>
      <w:spacing w:after="0" w:before="40"/>
      <w:ind w:left="864" w:hanging="864"/>
      <w:outlineLvl w:val="3"/>
    </w:pPr>
    <w:rPr>
      <w:i w:val="1"/>
      <w:color w:val="2f5496"/>
    </w:rPr>
  </w:style>
  <w:style w:type="paragraph" w:styleId="Ttulo5">
    <w:name w:val="heading 5"/>
    <w:basedOn w:val="Normal"/>
    <w:next w:val="Normal"/>
    <w:uiPriority w:val="9"/>
    <w:unhideWhenUsed w:val="1"/>
    <w:qFormat w:val="1"/>
    <w:rsid w:val="00234E71"/>
    <w:pPr>
      <w:keepNext w:val="1"/>
      <w:keepLines w:val="1"/>
      <w:spacing w:after="0" w:before="40"/>
      <w:ind w:left="1008" w:hanging="1008"/>
      <w:outlineLvl w:val="4"/>
    </w:pPr>
    <w:rPr>
      <w:color w:val="2f5496"/>
    </w:rPr>
  </w:style>
  <w:style w:type="paragraph" w:styleId="Ttulo6">
    <w:name w:val="heading 6"/>
    <w:basedOn w:val="Normal"/>
    <w:next w:val="Normal"/>
    <w:uiPriority w:val="9"/>
    <w:unhideWhenUsed w:val="1"/>
    <w:qFormat w:val="1"/>
    <w:rsid w:val="00234E71"/>
    <w:pPr>
      <w:keepNext w:val="1"/>
      <w:keepLines w:val="1"/>
      <w:spacing w:after="0" w:before="40"/>
      <w:ind w:left="1152" w:hanging="1152"/>
      <w:outlineLvl w:val="5"/>
    </w:pPr>
    <w:rPr>
      <w:color w:val="1f3863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rsid w:val="00234E7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rsid w:val="00234E7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tulo">
    <w:name w:val="Subtitle"/>
    <w:basedOn w:val="Normal"/>
    <w:next w:val="Normal"/>
    <w:uiPriority w:val="11"/>
    <w:qFormat w:val="1"/>
    <w:rsid w:val="00234E7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rsid w:val="00234E7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rsid w:val="00234E7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"/>
    <w:rsid w:val="00234E7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"/>
    <w:rsid w:val="00234E7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3" w:customStyle="1">
    <w:basedOn w:val="TableNormal"/>
    <w:rsid w:val="00234E7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4" w:customStyle="1">
    <w:basedOn w:val="TableNormal"/>
    <w:rsid w:val="00234E7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5" w:customStyle="1">
    <w:basedOn w:val="TableNormal"/>
    <w:rsid w:val="00234E7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6" w:customStyle="1">
    <w:basedOn w:val="TableNormal"/>
    <w:rsid w:val="00234E71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7" w:customStyle="1">
    <w:basedOn w:val="TableNormal"/>
    <w:rsid w:val="00234E7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8" w:customStyle="1">
    <w:basedOn w:val="TableNormal"/>
    <w:rsid w:val="00234E71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Cabealho">
    <w:name w:val="header"/>
    <w:basedOn w:val="Normal"/>
    <w:link w:val="CabealhoChar"/>
    <w:uiPriority w:val="99"/>
    <w:unhideWhenUsed w:val="1"/>
    <w:rsid w:val="00214E5B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214E5B"/>
  </w:style>
  <w:style w:type="paragraph" w:styleId="Rodap">
    <w:name w:val="footer"/>
    <w:basedOn w:val="Normal"/>
    <w:link w:val="RodapChar"/>
    <w:uiPriority w:val="99"/>
    <w:unhideWhenUsed w:val="1"/>
    <w:rsid w:val="00214E5B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214E5B"/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7B02F8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7B02F8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estrial-regular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KcAuCvaXiMeyiooIG0b744c1c1g==">CgMxLjAyCGguZ2pkZ3hzMg5oLm03ZW1kbTVjMTFlNDIIaC5namRneHMyDmguYmpyejBxeG10aHNxMg5oLnF2Yzh1a2E3NXNkdzgAciExbHM4eWFxVmpscmYxamlMNnZRdkJXWGtmNzlZX1Y5LW0=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2019-09-18T19:32:00Z</dcterms:created>
  <dc:creator>Marianna Bernstein</dc:creator>
</cp:coreProperties>
</file>