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currículo padrão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Dados de identificação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Logradouro e nº: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Complemento: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Bairro: 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Município:                                                               Estado: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Telefone: (   )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 alternativo: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Ocupação Atual como servidor público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Cargo/Função: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Vínculo a partir de: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Principais atividades:</w:t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Formação Acadêmica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Graduação:</w:t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Instituição: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Curso: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Término em: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Pós-Graduação: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especialização  (  ) mestrado  (   ) doutorado</w:t>
      </w:r>
    </w:p>
    <w:p w:rsidR="00000000" w:rsidDel="00000000" w:rsidP="00000000" w:rsidRDefault="00000000" w:rsidRPr="00000000" w14:paraId="0000001E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Curso:</w:t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Término em: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Experiência Profissional em Docência na Educação Básica ou Superior</w:t>
      </w:r>
    </w:p>
    <w:p w:rsidR="00000000" w:rsidDel="00000000" w:rsidP="00000000" w:rsidRDefault="00000000" w:rsidRPr="00000000" w14:paraId="00000024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2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3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3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3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3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3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3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4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4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4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Experiência Profissional na área de Gestão Educacional</w:t>
      </w:r>
    </w:p>
    <w:p w:rsidR="00000000" w:rsidDel="00000000" w:rsidP="00000000" w:rsidRDefault="00000000" w:rsidRPr="00000000" w14:paraId="0000004D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4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4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5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5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5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5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5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5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5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5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5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5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5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6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6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6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6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6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Cargo/Função:</w:t>
      </w:r>
    </w:p>
    <w:p w:rsidR="00000000" w:rsidDel="00000000" w:rsidP="00000000" w:rsidRDefault="00000000" w:rsidRPr="00000000" w14:paraId="0000006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Nível: (  ) educação básica  (  ) ensino superior</w:t>
      </w:r>
    </w:p>
    <w:p w:rsidR="00000000" w:rsidDel="00000000" w:rsidP="00000000" w:rsidRDefault="00000000" w:rsidRPr="00000000" w14:paraId="0000006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Período:</w:t>
      </w:r>
    </w:p>
    <w:p w:rsidR="00000000" w:rsidDel="00000000" w:rsidP="00000000" w:rsidRDefault="00000000" w:rsidRPr="00000000" w14:paraId="0000006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Principais atividades:</w:t>
      </w:r>
    </w:p>
    <w:p w:rsidR="00000000" w:rsidDel="00000000" w:rsidP="00000000" w:rsidRDefault="00000000" w:rsidRPr="00000000" w14:paraId="0000006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Formação em EAD (cursos sobre EaD ou para atuar na EaD)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7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Curso:</w:t>
      </w:r>
    </w:p>
    <w:p w:rsidR="00000000" w:rsidDel="00000000" w:rsidP="00000000" w:rsidRDefault="00000000" w:rsidRPr="00000000" w14:paraId="0000007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Término em:</w:t>
      </w:r>
    </w:p>
    <w:p w:rsidR="00000000" w:rsidDel="00000000" w:rsidP="00000000" w:rsidRDefault="00000000" w:rsidRPr="00000000" w14:paraId="0000007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Carga horária:</w:t>
      </w:r>
    </w:p>
    <w:p w:rsidR="00000000" w:rsidDel="00000000" w:rsidP="00000000" w:rsidRDefault="00000000" w:rsidRPr="00000000" w14:paraId="0000007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7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Curso:</w:t>
      </w:r>
    </w:p>
    <w:p w:rsidR="00000000" w:rsidDel="00000000" w:rsidP="00000000" w:rsidRDefault="00000000" w:rsidRPr="00000000" w14:paraId="0000007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Término em:</w:t>
      </w:r>
    </w:p>
    <w:p w:rsidR="00000000" w:rsidDel="00000000" w:rsidP="00000000" w:rsidRDefault="00000000" w:rsidRPr="00000000" w14:paraId="0000007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Carga horária:</w:t>
      </w:r>
    </w:p>
    <w:p w:rsidR="00000000" w:rsidDel="00000000" w:rsidP="00000000" w:rsidRDefault="00000000" w:rsidRPr="00000000" w14:paraId="0000007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(</w:t>
      </w:r>
    </w:p>
    <w:p w:rsidR="00000000" w:rsidDel="00000000" w:rsidP="00000000" w:rsidRDefault="00000000" w:rsidRPr="00000000" w14:paraId="0000007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Conhecimentos em Informática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1843"/>
        <w:gridCol w:w="1985"/>
        <w:gridCol w:w="1873"/>
        <w:tblGridChange w:id="0">
          <w:tblGrid>
            <w:gridCol w:w="2943"/>
            <w:gridCol w:w="1843"/>
            <w:gridCol w:w="1985"/>
            <w:gridCol w:w="1873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Processamento de texto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4994094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Básico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128748074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Mediano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37619825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Avançado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Planilhas eletrônicas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299021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Básico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208392835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Mediano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167983064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Avançado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Navegação na internet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27760909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Básico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137472511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Mediano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14303763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Avançado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Ambiente Moodle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7254625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Básico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213000508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Mediano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sdt>
              <w:sdtPr>
                <w:id w:val="-72837977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Avançado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Outros:</w:t>
            </w:r>
          </w:p>
        </w:tc>
      </w:tr>
    </w:tbl>
    <w:p w:rsidR="00000000" w:rsidDel="00000000" w:rsidP="00000000" w:rsidRDefault="00000000" w:rsidRPr="00000000" w14:paraId="0000009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Observações e Comentários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Responsabilizo-me, sujeito às penas da lei, pela veracidade das informações prestadas.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bookmarkStart w:colFirst="0" w:colLast="0" w:name="_heading=h.7jn9lv2jj882" w:id="1"/>
      <w:bookmarkEnd w:id="1"/>
      <w:r w:rsidDel="00000000" w:rsidR="00000000" w:rsidRPr="00000000">
        <w:rPr>
          <w:rtl w:val="0"/>
        </w:rPr>
        <w:t xml:space="preserve">Data: ___/___/____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Assinatura: _________________________________________</w:t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(necessário assinatura digital)</w:t>
      </w:r>
    </w:p>
    <w:p w:rsidR="00000000" w:rsidDel="00000000" w:rsidP="00000000" w:rsidRDefault="00000000" w:rsidRPr="00000000" w14:paraId="0000009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A9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AA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AB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Gestão de Polos Regionais - Fundação CECIERJ</w:t>
    </w:r>
  </w:p>
  <w:p w:rsidR="00000000" w:rsidDel="00000000" w:rsidP="00000000" w:rsidRDefault="00000000" w:rsidRPr="00000000" w14:paraId="000000AE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AF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jc w:val="center"/>
      <w:rPr/>
    </w:pPr>
    <w:r w:rsidDel="00000000" w:rsidR="00000000" w:rsidRPr="00000000">
      <w:rPr/>
      <w:drawing>
        <wp:inline distB="0" distT="0" distL="0" distR="0">
          <wp:extent cx="698751" cy="819523"/>
          <wp:effectExtent b="0" l="0" r="0" t="0"/>
          <wp:docPr descr="C:\Users\acaroline\Downloads\logo_governo_pb.png" id="19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751" cy="819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A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A2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jc w:val="center"/>
      <w:rPr/>
    </w:pPr>
    <w:r w:rsidDel="00000000" w:rsidR="00000000" w:rsidRPr="00000000">
      <w:rPr/>
      <w:drawing>
        <wp:inline distB="0" distT="0" distL="0" distR="0">
          <wp:extent cx="698751" cy="819523"/>
          <wp:effectExtent b="0" l="0" r="0" t="0"/>
          <wp:docPr descr="C:\Users\acaroline\Downloads\logo_governo_pb.png" id="20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751" cy="819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A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A7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rsid w:val="00234E7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8"/>
    <w:rsid w:val="00234E7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8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8"/>
    <w:rsid w:val="00234E7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02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02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W2G9wIIVfW0ycVxSlvl04wsH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IaC5namRneHMyDmguN2puOWx2MmpqODgyOAByITEtMUlKSXpNU29vU0w4a3ZSRm5vaUJtWWxwZ0QwYUN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2025-11-05T20:04:00Z</dcterms:created>
  <dc:creator>Marianna Bernstein</dc:creator>
</cp:coreProperties>
</file>